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53" w:rsidRPr="006E03B8" w:rsidRDefault="00300153" w:rsidP="006E03B8">
      <w:pPr>
        <w:tabs>
          <w:tab w:val="left" w:pos="5850"/>
        </w:tabs>
        <w:rPr>
          <w:b/>
          <w:bCs/>
          <w:sz w:val="26"/>
          <w:szCs w:val="26"/>
        </w:rPr>
      </w:pPr>
      <w:bookmarkStart w:id="0" w:name="_GoBack"/>
      <w:bookmarkEnd w:id="0"/>
      <w:r w:rsidRPr="006E03B8">
        <w:rPr>
          <w:b/>
          <w:bCs/>
          <w:sz w:val="26"/>
          <w:szCs w:val="26"/>
          <w:u w:val="single"/>
        </w:rPr>
        <w:t>PROFESSIONAL GROWTH GOAL GUIDING QUESTIONS</w:t>
      </w:r>
      <w:r w:rsidRPr="006E03B8">
        <w:rPr>
          <w:b/>
          <w:bCs/>
          <w:sz w:val="26"/>
          <w:szCs w:val="26"/>
        </w:rPr>
        <w:t>:</w:t>
      </w:r>
      <w:r w:rsidR="006E03B8" w:rsidRPr="006E03B8">
        <w:rPr>
          <w:b/>
          <w:bCs/>
          <w:sz w:val="26"/>
          <w:szCs w:val="26"/>
        </w:rPr>
        <w:tab/>
      </w:r>
    </w:p>
    <w:p w:rsidR="007C4786" w:rsidRPr="00300153" w:rsidRDefault="00D82F81" w:rsidP="00300153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300153">
        <w:rPr>
          <w:b/>
          <w:bCs/>
          <w:sz w:val="24"/>
          <w:szCs w:val="24"/>
        </w:rPr>
        <w:t xml:space="preserve">What do I want to change about my practices that will effectively impact student learning?  </w:t>
      </w:r>
      <w:r w:rsidR="006E03B8">
        <w:rPr>
          <w:b/>
          <w:bCs/>
          <w:sz w:val="24"/>
          <w:szCs w:val="24"/>
        </w:rPr>
        <w:t>(</w:t>
      </w:r>
      <w:r w:rsidRPr="00300153">
        <w:rPr>
          <w:b/>
          <w:bCs/>
          <w:i/>
          <w:iCs/>
          <w:sz w:val="24"/>
          <w:szCs w:val="24"/>
        </w:rPr>
        <w:t xml:space="preserve">The decision </w:t>
      </w:r>
      <w:r w:rsidR="006E03B8">
        <w:rPr>
          <w:b/>
          <w:bCs/>
          <w:i/>
          <w:iCs/>
          <w:sz w:val="24"/>
          <w:szCs w:val="24"/>
        </w:rPr>
        <w:t>should be grounded in</w:t>
      </w:r>
      <w:r w:rsidR="006D7824">
        <w:rPr>
          <w:b/>
          <w:bCs/>
          <w:i/>
          <w:iCs/>
          <w:sz w:val="24"/>
          <w:szCs w:val="24"/>
        </w:rPr>
        <w:t xml:space="preserve"> evidence</w:t>
      </w:r>
      <w:r w:rsidR="006E03B8">
        <w:rPr>
          <w:b/>
          <w:bCs/>
          <w:i/>
          <w:iCs/>
          <w:sz w:val="24"/>
          <w:szCs w:val="24"/>
        </w:rPr>
        <w:t>.)</w:t>
      </w:r>
      <w:r w:rsidRPr="00300153">
        <w:rPr>
          <w:b/>
          <w:bCs/>
          <w:i/>
          <w:iCs/>
          <w:sz w:val="24"/>
          <w:szCs w:val="24"/>
        </w:rPr>
        <w:t xml:space="preserve"> </w:t>
      </w:r>
    </w:p>
    <w:p w:rsidR="007C4786" w:rsidRPr="00300153" w:rsidRDefault="00D82F81" w:rsidP="00300153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300153">
        <w:rPr>
          <w:b/>
          <w:bCs/>
          <w:sz w:val="24"/>
          <w:szCs w:val="24"/>
        </w:rPr>
        <w:t xml:space="preserve">How can I develop a plan of action to address my professional learning?  </w:t>
      </w:r>
      <w:r w:rsidR="006D7824">
        <w:rPr>
          <w:b/>
          <w:bCs/>
          <w:sz w:val="24"/>
          <w:szCs w:val="24"/>
        </w:rPr>
        <w:t>(</w:t>
      </w:r>
      <w:r w:rsidRPr="00300153">
        <w:rPr>
          <w:b/>
          <w:bCs/>
          <w:i/>
          <w:iCs/>
          <w:sz w:val="24"/>
          <w:szCs w:val="24"/>
        </w:rPr>
        <w:t xml:space="preserve">The plan should include </w:t>
      </w:r>
      <w:r w:rsidRPr="006D7824">
        <w:rPr>
          <w:b/>
          <w:bCs/>
          <w:i/>
          <w:iCs/>
          <w:sz w:val="24"/>
          <w:szCs w:val="24"/>
          <w:u w:val="single"/>
        </w:rPr>
        <w:t>new learning</w:t>
      </w:r>
      <w:r w:rsidRPr="00300153">
        <w:rPr>
          <w:b/>
          <w:bCs/>
          <w:i/>
          <w:iCs/>
          <w:sz w:val="24"/>
          <w:szCs w:val="24"/>
        </w:rPr>
        <w:t xml:space="preserve"> and </w:t>
      </w:r>
      <w:r w:rsidRPr="006D7824">
        <w:rPr>
          <w:b/>
          <w:bCs/>
          <w:i/>
          <w:iCs/>
          <w:sz w:val="24"/>
          <w:szCs w:val="24"/>
          <w:u w:val="single"/>
        </w:rPr>
        <w:t>how the teacher will apply it</w:t>
      </w:r>
      <w:r w:rsidRPr="00300153">
        <w:rPr>
          <w:b/>
          <w:bCs/>
          <w:i/>
          <w:iCs/>
          <w:sz w:val="24"/>
          <w:szCs w:val="24"/>
        </w:rPr>
        <w:t>.</w:t>
      </w:r>
      <w:r w:rsidR="006D7824">
        <w:rPr>
          <w:b/>
          <w:bCs/>
          <w:i/>
          <w:iCs/>
          <w:sz w:val="24"/>
          <w:szCs w:val="24"/>
        </w:rPr>
        <w:t>)</w:t>
      </w:r>
      <w:r w:rsidRPr="00300153">
        <w:rPr>
          <w:b/>
          <w:bCs/>
          <w:i/>
          <w:iCs/>
          <w:sz w:val="24"/>
          <w:szCs w:val="24"/>
        </w:rPr>
        <w:t xml:space="preserve"> </w:t>
      </w:r>
    </w:p>
    <w:p w:rsidR="00300153" w:rsidRDefault="00D82F81" w:rsidP="00F1266F">
      <w:pPr>
        <w:numPr>
          <w:ilvl w:val="0"/>
          <w:numId w:val="2"/>
        </w:numPr>
        <w:rPr>
          <w:b/>
          <w:bCs/>
          <w:sz w:val="24"/>
          <w:szCs w:val="24"/>
        </w:rPr>
      </w:pPr>
      <w:r w:rsidRPr="00300153">
        <w:rPr>
          <w:b/>
          <w:bCs/>
          <w:sz w:val="24"/>
          <w:szCs w:val="24"/>
        </w:rPr>
        <w:t xml:space="preserve">How will I know if I accomplished my objective?  </w:t>
      </w:r>
      <w:r w:rsidR="00AC66C9">
        <w:rPr>
          <w:b/>
          <w:bCs/>
          <w:sz w:val="24"/>
          <w:szCs w:val="24"/>
        </w:rPr>
        <w:t>(</w:t>
      </w:r>
      <w:r w:rsidRPr="00300153">
        <w:rPr>
          <w:b/>
          <w:bCs/>
          <w:i/>
          <w:iCs/>
          <w:sz w:val="24"/>
          <w:szCs w:val="24"/>
        </w:rPr>
        <w:t xml:space="preserve">The teacher must be able to show evidence of growth to prove a </w:t>
      </w:r>
      <w:r w:rsidR="00300153" w:rsidRPr="00300153">
        <w:rPr>
          <w:b/>
          <w:bCs/>
          <w:i/>
          <w:iCs/>
          <w:sz w:val="24"/>
          <w:szCs w:val="24"/>
          <w:u w:val="single"/>
        </w:rPr>
        <w:t xml:space="preserve">change in practice </w:t>
      </w:r>
      <w:r w:rsidRPr="00300153">
        <w:rPr>
          <w:b/>
          <w:bCs/>
          <w:i/>
          <w:iCs/>
          <w:sz w:val="24"/>
          <w:szCs w:val="24"/>
        </w:rPr>
        <w:t>has occurred.</w:t>
      </w:r>
      <w:r w:rsidR="00AC66C9">
        <w:rPr>
          <w:b/>
          <w:bCs/>
          <w:i/>
          <w:iCs/>
          <w:sz w:val="24"/>
          <w:szCs w:val="24"/>
        </w:rPr>
        <w:t>)</w:t>
      </w:r>
      <w:r w:rsidRPr="00300153">
        <w:rPr>
          <w:b/>
          <w:bCs/>
          <w:i/>
          <w:iCs/>
          <w:sz w:val="24"/>
          <w:szCs w:val="24"/>
        </w:rPr>
        <w:t xml:space="preserve">  </w:t>
      </w:r>
    </w:p>
    <w:p w:rsidR="00AC66C9" w:rsidRPr="00AC66C9" w:rsidRDefault="00AC66C9" w:rsidP="00D82F81">
      <w:pPr>
        <w:ind w:left="720"/>
        <w:rPr>
          <w:b/>
          <w:bCs/>
          <w:sz w:val="24"/>
          <w:szCs w:val="24"/>
        </w:rPr>
      </w:pPr>
    </w:p>
    <w:p w:rsidR="00F1266F" w:rsidRPr="006E03B8" w:rsidRDefault="00F1266F" w:rsidP="00F1266F">
      <w:pPr>
        <w:rPr>
          <w:b/>
          <w:bCs/>
          <w:sz w:val="26"/>
          <w:szCs w:val="26"/>
        </w:rPr>
      </w:pPr>
      <w:r w:rsidRPr="006E03B8">
        <w:rPr>
          <w:b/>
          <w:bCs/>
          <w:sz w:val="26"/>
          <w:szCs w:val="26"/>
          <w:u w:val="single"/>
        </w:rPr>
        <w:t>TABLE TALK with Sample Goals</w:t>
      </w:r>
      <w:r w:rsidR="00F51A74" w:rsidRPr="006E03B8">
        <w:rPr>
          <w:b/>
          <w:bCs/>
          <w:sz w:val="26"/>
          <w:szCs w:val="26"/>
        </w:rPr>
        <w:t>:</w:t>
      </w:r>
    </w:p>
    <w:p w:rsidR="00F1266F" w:rsidRPr="00F1266F" w:rsidRDefault="00F51A74" w:rsidP="00F1266F">
      <w:r>
        <w:rPr>
          <w:b/>
          <w:bCs/>
        </w:rPr>
        <w:t>Analyze</w:t>
      </w:r>
      <w:r w:rsidR="00F1266F" w:rsidRPr="00F1266F">
        <w:rPr>
          <w:b/>
          <w:bCs/>
        </w:rPr>
        <w:t xml:space="preserve"> the sample goals. </w:t>
      </w:r>
    </w:p>
    <w:p w:rsidR="00F51A74" w:rsidRDefault="00D82F81" w:rsidP="00F1266F">
      <w:pPr>
        <w:numPr>
          <w:ilvl w:val="1"/>
          <w:numId w:val="1"/>
        </w:numPr>
      </w:pPr>
      <w:r w:rsidRPr="00F1266F">
        <w:rPr>
          <w:b/>
          <w:bCs/>
        </w:rPr>
        <w:t>Answer the 3 Goal Setting Guiding Questions for each goal</w:t>
      </w:r>
    </w:p>
    <w:p w:rsidR="00A17E81" w:rsidRPr="00F51A74" w:rsidRDefault="00F1266F" w:rsidP="00F1266F">
      <w:pPr>
        <w:numPr>
          <w:ilvl w:val="1"/>
          <w:numId w:val="1"/>
        </w:numPr>
      </w:pPr>
      <w:r w:rsidRPr="00F51A74">
        <w:rPr>
          <w:b/>
          <w:bCs/>
        </w:rPr>
        <w:t>Develop questions for a strategic conversation</w:t>
      </w:r>
    </w:p>
    <w:p w:rsidR="00F51A74" w:rsidRDefault="00F51A74" w:rsidP="00F51A74">
      <w:pPr>
        <w:ind w:left="1440"/>
        <w:rPr>
          <w:b/>
          <w:bCs/>
        </w:rPr>
      </w:pPr>
    </w:p>
    <w:p w:rsidR="009D0BF2" w:rsidRPr="009D0BF2" w:rsidRDefault="00AC66C9" w:rsidP="00F51A74">
      <w:pPr>
        <w:rPr>
          <w:b/>
          <w:bCs/>
        </w:rPr>
      </w:pPr>
      <w:r w:rsidRPr="009D0BF2">
        <w:rPr>
          <w:b/>
          <w:bCs/>
          <w:sz w:val="24"/>
          <w:szCs w:val="24"/>
          <w:u w:val="single"/>
        </w:rPr>
        <w:t xml:space="preserve">Two </w:t>
      </w:r>
      <w:r w:rsidR="00F51A74" w:rsidRPr="009D0BF2">
        <w:rPr>
          <w:b/>
          <w:bCs/>
          <w:sz w:val="24"/>
          <w:szCs w:val="24"/>
          <w:u w:val="single"/>
        </w:rPr>
        <w:t>Goals to Analyze for Feedback</w:t>
      </w:r>
      <w:r w:rsidR="00793364" w:rsidRPr="00AC66C9">
        <w:rPr>
          <w:b/>
          <w:bCs/>
        </w:rPr>
        <w:t>:</w:t>
      </w:r>
    </w:p>
    <w:p w:rsidR="00793364" w:rsidRDefault="00793364" w:rsidP="00F51A74">
      <w:pPr>
        <w:rPr>
          <w:b/>
          <w:bCs/>
          <w:u w:val="single"/>
        </w:rPr>
      </w:pPr>
      <w:r w:rsidRPr="00793364">
        <w:rPr>
          <w:b/>
          <w:bCs/>
          <w:u w:val="single"/>
        </w:rPr>
        <w:t>READING GOAL</w:t>
      </w:r>
    </w:p>
    <w:p w:rsidR="00793364" w:rsidRPr="00EE702E" w:rsidRDefault="00793364" w:rsidP="00EE702E">
      <w:pPr>
        <w:spacing w:line="360" w:lineRule="auto"/>
        <w:rPr>
          <w:b/>
        </w:rPr>
      </w:pPr>
      <w:r w:rsidRPr="00EE702E">
        <w:rPr>
          <w:b/>
        </w:rPr>
        <w:t>During the school year, I will learn to integrate some literacy strategies in my instruction. I will attend a literacy workshop. Measures of success will include results how well my students do on the K-Prep reading assessment and a common assessment designed by our PLC.</w:t>
      </w:r>
    </w:p>
    <w:p w:rsidR="009D0BF2" w:rsidRDefault="009D0BF2" w:rsidP="00F51A74">
      <w:pPr>
        <w:rPr>
          <w:b/>
          <w:u w:val="single"/>
        </w:rPr>
      </w:pPr>
    </w:p>
    <w:p w:rsidR="009D0BF2" w:rsidRDefault="009D0BF2" w:rsidP="00F51A74">
      <w:pPr>
        <w:rPr>
          <w:b/>
          <w:u w:val="single"/>
        </w:rPr>
      </w:pPr>
    </w:p>
    <w:p w:rsidR="00793364" w:rsidRDefault="00EE702E" w:rsidP="00F51A74">
      <w:pPr>
        <w:rPr>
          <w:b/>
        </w:rPr>
      </w:pPr>
      <w:r>
        <w:rPr>
          <w:b/>
          <w:u w:val="single"/>
        </w:rPr>
        <w:t>FORMATIVE ASSESSMENT GOAL</w:t>
      </w:r>
    </w:p>
    <w:p w:rsidR="00EE702E" w:rsidRPr="00EE702E" w:rsidRDefault="00EE702E" w:rsidP="00EE702E">
      <w:pPr>
        <w:rPr>
          <w:b/>
        </w:rPr>
      </w:pPr>
      <w:r w:rsidRPr="00EE702E">
        <w:rPr>
          <w:b/>
        </w:rPr>
        <w:t>During this school year, I will read som</w:t>
      </w:r>
      <w:r>
        <w:rPr>
          <w:b/>
        </w:rPr>
        <w:t>e books on formative assessment</w:t>
      </w:r>
      <w:r w:rsidR="007C05E0">
        <w:rPr>
          <w:b/>
        </w:rPr>
        <w:t xml:space="preserve">. </w:t>
      </w:r>
      <w:r w:rsidRPr="00EE702E">
        <w:rPr>
          <w:b/>
        </w:rPr>
        <w:t xml:space="preserve"> I will create and use some formative assessments more frequently in my classes. Indi</w:t>
      </w:r>
      <w:r w:rsidR="007C05E0">
        <w:rPr>
          <w:b/>
        </w:rPr>
        <w:t>cators of success will include my student assessment data</w:t>
      </w:r>
      <w:r w:rsidRPr="00EE702E">
        <w:rPr>
          <w:b/>
        </w:rPr>
        <w:t xml:space="preserve"> and observable student engagement.</w:t>
      </w:r>
    </w:p>
    <w:p w:rsidR="00EE702E" w:rsidRPr="00EE702E" w:rsidRDefault="00EE702E" w:rsidP="00F51A74">
      <w:pPr>
        <w:rPr>
          <w:b/>
        </w:rPr>
      </w:pPr>
    </w:p>
    <w:sectPr w:rsidR="00EE702E" w:rsidRPr="00EE7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04DA"/>
    <w:multiLevelType w:val="hybridMultilevel"/>
    <w:tmpl w:val="B52CD17E"/>
    <w:lvl w:ilvl="0" w:tplc="4FF6EA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727F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FA5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C2B8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2AC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96D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8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E54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A2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6470823"/>
    <w:multiLevelType w:val="hybridMultilevel"/>
    <w:tmpl w:val="931C12BE"/>
    <w:lvl w:ilvl="0" w:tplc="6608CFC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143A6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C4C7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4C76D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04A4F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56280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04467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04588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3224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6F"/>
    <w:rsid w:val="00300153"/>
    <w:rsid w:val="005F4144"/>
    <w:rsid w:val="006D7824"/>
    <w:rsid w:val="006E03B8"/>
    <w:rsid w:val="00793364"/>
    <w:rsid w:val="007C05E0"/>
    <w:rsid w:val="007C4786"/>
    <w:rsid w:val="009D0BF2"/>
    <w:rsid w:val="00AA406E"/>
    <w:rsid w:val="00AC04D7"/>
    <w:rsid w:val="00AC66C9"/>
    <w:rsid w:val="00D82F81"/>
    <w:rsid w:val="00DA05F7"/>
    <w:rsid w:val="00EE702E"/>
    <w:rsid w:val="00F1266F"/>
    <w:rsid w:val="00F5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91188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861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967">
          <w:marLeft w:val="28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6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87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rwoosley</dc:creator>
  <cp:lastModifiedBy>dwaggon</cp:lastModifiedBy>
  <cp:revision>2</cp:revision>
  <dcterms:created xsi:type="dcterms:W3CDTF">2013-11-17T04:43:00Z</dcterms:created>
  <dcterms:modified xsi:type="dcterms:W3CDTF">2013-11-17T04:43:00Z</dcterms:modified>
</cp:coreProperties>
</file>