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460"/>
        <w:gridCol w:w="1278"/>
      </w:tblGrid>
      <w:tr w:rsidR="00E17224" w:rsidRPr="00E17224" w:rsidTr="003B6679">
        <w:trPr>
          <w:trHeight w:hRule="exact" w:val="823"/>
        </w:trPr>
        <w:tc>
          <w:tcPr>
            <w:tcW w:w="1278" w:type="dxa"/>
            <w:shd w:val="clear" w:color="auto" w:fill="auto"/>
            <w:vAlign w:val="center"/>
          </w:tcPr>
          <w:p w:rsidR="00E17224" w:rsidRPr="00E17224" w:rsidRDefault="00E17224" w:rsidP="003B6679">
            <w:pPr>
              <w:spacing w:after="0"/>
              <w:jc w:val="center"/>
              <w:rPr>
                <w:b/>
              </w:rPr>
            </w:pPr>
            <w:r w:rsidRPr="00E17224">
              <w:rPr>
                <w:b/>
              </w:rPr>
              <w:t>GRADE</w:t>
            </w:r>
          </w:p>
        </w:tc>
        <w:tc>
          <w:tcPr>
            <w:tcW w:w="8460" w:type="dxa"/>
            <w:shd w:val="clear" w:color="auto" w:fill="auto"/>
          </w:tcPr>
          <w:p w:rsidR="00E17224" w:rsidRPr="00E17224" w:rsidRDefault="00E17224" w:rsidP="003B6679">
            <w:pPr>
              <w:spacing w:after="0"/>
              <w:jc w:val="center"/>
              <w:rPr>
                <w:b/>
              </w:rPr>
            </w:pPr>
          </w:p>
          <w:p w:rsidR="00E17224" w:rsidRPr="00E17224" w:rsidRDefault="00E17224" w:rsidP="003B6679">
            <w:pPr>
              <w:spacing w:after="0"/>
              <w:jc w:val="center"/>
              <w:rPr>
                <w:b/>
              </w:rPr>
            </w:pPr>
            <w:r w:rsidRPr="00E17224">
              <w:rPr>
                <w:b/>
              </w:rPr>
              <w:t>SAMPLE PROBLEM/TASK</w:t>
            </w:r>
          </w:p>
        </w:tc>
        <w:tc>
          <w:tcPr>
            <w:tcW w:w="1278" w:type="dxa"/>
            <w:shd w:val="clear" w:color="auto" w:fill="auto"/>
            <w:vAlign w:val="center"/>
          </w:tcPr>
          <w:p w:rsidR="00E17224" w:rsidRPr="00E17224" w:rsidRDefault="00C359BC" w:rsidP="003B6679">
            <w:pPr>
              <w:spacing w:after="0"/>
              <w:jc w:val="center"/>
              <w:rPr>
                <w:b/>
              </w:rPr>
            </w:pPr>
            <w:r>
              <w:rPr>
                <w:b/>
              </w:rPr>
              <w:t>STANDARD</w:t>
            </w:r>
          </w:p>
        </w:tc>
      </w:tr>
      <w:tr w:rsidR="00E17224" w:rsidTr="00AC7C52">
        <w:trPr>
          <w:trHeight w:hRule="exact" w:val="4135"/>
        </w:trPr>
        <w:tc>
          <w:tcPr>
            <w:tcW w:w="1278" w:type="dxa"/>
            <w:shd w:val="clear" w:color="auto" w:fill="auto"/>
            <w:vAlign w:val="center"/>
          </w:tcPr>
          <w:p w:rsidR="00E17224" w:rsidRDefault="0017766E" w:rsidP="00AC7C52">
            <w:pPr>
              <w:spacing w:after="240" w:line="240" w:lineRule="auto"/>
            </w:pPr>
            <w:r>
              <w:rPr>
                <w:noProof/>
              </w:rPr>
              <mc:AlternateContent>
                <mc:Choice Requires="wps">
                  <w:drawing>
                    <wp:anchor distT="0" distB="0" distL="114300" distR="114300" simplePos="0" relativeHeight="251670016" behindDoc="0" locked="0" layoutInCell="1" allowOverlap="1" wp14:anchorId="1ED757D7" wp14:editId="4651A035">
                      <wp:simplePos x="0" y="0"/>
                      <wp:positionH relativeFrom="column">
                        <wp:posOffset>-22225</wp:posOffset>
                      </wp:positionH>
                      <wp:positionV relativeFrom="paragraph">
                        <wp:posOffset>-2526030</wp:posOffset>
                      </wp:positionV>
                      <wp:extent cx="6858000" cy="731520"/>
                      <wp:effectExtent l="0" t="0" r="1905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1520"/>
                              </a:xfrm>
                              <a:prstGeom prst="rect">
                                <a:avLst/>
                              </a:prstGeom>
                              <a:solidFill>
                                <a:srgbClr val="FFFFFF"/>
                              </a:solidFill>
                              <a:ln w="9525">
                                <a:solidFill>
                                  <a:srgbClr val="000000"/>
                                </a:solidFill>
                                <a:miter lim="800000"/>
                                <a:headEnd/>
                                <a:tailEnd/>
                              </a:ln>
                            </wps:spPr>
                            <wps:txbx>
                              <w:txbxContent>
                                <w:p w:rsidR="003B6679" w:rsidRPr="003B6679" w:rsidRDefault="003B6679" w:rsidP="003B6679">
                                  <w:pPr>
                                    <w:pStyle w:val="Header"/>
                                    <w:rPr>
                                      <w:b/>
                                      <w:sz w:val="24"/>
                                    </w:rPr>
                                  </w:pPr>
                                  <w:r>
                                    <w:rPr>
                                      <w:b/>
                                      <w:sz w:val="24"/>
                                    </w:rPr>
                                    <w:t xml:space="preserve">Work in vertical grade level teams and determine in which </w:t>
                                  </w:r>
                                  <w:r w:rsidR="00644F6E">
                                    <w:rPr>
                                      <w:b/>
                                      <w:sz w:val="24"/>
                                    </w:rPr>
                                    <w:t>class</w:t>
                                  </w:r>
                                  <w:r>
                                    <w:rPr>
                                      <w:b/>
                                      <w:sz w:val="24"/>
                                    </w:rPr>
                                    <w:t xml:space="preserve"> you </w:t>
                                  </w:r>
                                  <w:r w:rsidR="00644F6E">
                                    <w:rPr>
                                      <w:b/>
                                      <w:sz w:val="24"/>
                                    </w:rPr>
                                    <w:t xml:space="preserve">think the item would be used.  </w:t>
                                  </w:r>
                                  <w:r>
                                    <w:rPr>
                                      <w:b/>
                                      <w:sz w:val="24"/>
                                    </w:rPr>
                                    <w:t>Then find the specific standard t</w:t>
                                  </w:r>
                                  <w:r w:rsidR="00644F6E">
                                    <w:rPr>
                                      <w:b/>
                                      <w:sz w:val="24"/>
                                    </w:rPr>
                                    <w:t xml:space="preserve">hat is congruent to each item. </w:t>
                                  </w:r>
                                  <w:r>
                                    <w:rPr>
                                      <w:b/>
                                      <w:sz w:val="24"/>
                                    </w:rPr>
                                    <w:t>Did y</w:t>
                                  </w:r>
                                  <w:r w:rsidR="00644F6E">
                                    <w:rPr>
                                      <w:b/>
                                      <w:sz w:val="24"/>
                                    </w:rPr>
                                    <w:t xml:space="preserve">our initial prediction match? </w:t>
                                  </w:r>
                                  <w:r w:rsidR="00AD26A8">
                                    <w:rPr>
                                      <w:b/>
                                      <w:sz w:val="24"/>
                                    </w:rPr>
                                    <w:t>W</w:t>
                                  </w:r>
                                  <w:r>
                                    <w:rPr>
                                      <w:b/>
                                      <w:sz w:val="24"/>
                                    </w:rPr>
                                    <w:t xml:space="preserve">ere there any surprises?  </w:t>
                                  </w:r>
                                </w:p>
                                <w:p w:rsidR="003B6679" w:rsidRDefault="003B6679" w:rsidP="003B6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pt;margin-top:-198.85pt;width:540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">
                      <v:textbox>
                        <w:txbxContent>
                          <w:p w:rsidR="003B6679" w:rsidRPr="003B6679" w:rsidRDefault="003B6679" w:rsidP="003B6679">
                            <w:pPr>
                              <w:pStyle w:val="Header"/>
                              <w:rPr>
                                <w:b/>
                                <w:sz w:val="24"/>
                              </w:rPr>
                            </w:pPr>
                            <w:r>
                              <w:rPr>
                                <w:b/>
                                <w:sz w:val="24"/>
                              </w:rPr>
                              <w:t xml:space="preserve">Work in vertical grade level teams and determine in which </w:t>
                            </w:r>
                            <w:r w:rsidR="00644F6E">
                              <w:rPr>
                                <w:b/>
                                <w:sz w:val="24"/>
                              </w:rPr>
                              <w:t>class</w:t>
                            </w:r>
                            <w:r>
                              <w:rPr>
                                <w:b/>
                                <w:sz w:val="24"/>
                              </w:rPr>
                              <w:t xml:space="preserve"> you </w:t>
                            </w:r>
                            <w:r w:rsidR="00644F6E">
                              <w:rPr>
                                <w:b/>
                                <w:sz w:val="24"/>
                              </w:rPr>
                              <w:t xml:space="preserve">think the item would be used.  </w:t>
                            </w:r>
                            <w:r>
                              <w:rPr>
                                <w:b/>
                                <w:sz w:val="24"/>
                              </w:rPr>
                              <w:t>Then find the specific standard t</w:t>
                            </w:r>
                            <w:r w:rsidR="00644F6E">
                              <w:rPr>
                                <w:b/>
                                <w:sz w:val="24"/>
                              </w:rPr>
                              <w:t xml:space="preserve">hat is congruent to each item. </w:t>
                            </w:r>
                            <w:r>
                              <w:rPr>
                                <w:b/>
                                <w:sz w:val="24"/>
                              </w:rPr>
                              <w:t>Did y</w:t>
                            </w:r>
                            <w:r w:rsidR="00644F6E">
                              <w:rPr>
                                <w:b/>
                                <w:sz w:val="24"/>
                              </w:rPr>
                              <w:t xml:space="preserve">our initial prediction match? </w:t>
                            </w:r>
                            <w:r w:rsidR="00AD26A8">
                              <w:rPr>
                                <w:b/>
                                <w:sz w:val="24"/>
                              </w:rPr>
                              <w:t>W</w:t>
                            </w:r>
                            <w:r>
                              <w:rPr>
                                <w:b/>
                                <w:sz w:val="24"/>
                              </w:rPr>
                              <w:t xml:space="preserve">ere there any surprises?  </w:t>
                            </w:r>
                          </w:p>
                          <w:p w:rsidR="003B6679" w:rsidRDefault="003B6679" w:rsidP="003B6679"/>
                        </w:txbxContent>
                      </v:textbox>
                    </v:shape>
                  </w:pict>
                </mc:Fallback>
              </mc:AlternateContent>
            </w:r>
          </w:p>
        </w:tc>
        <w:tc>
          <w:tcPr>
            <w:tcW w:w="8460" w:type="dxa"/>
            <w:shd w:val="clear" w:color="auto" w:fill="auto"/>
          </w:tcPr>
          <w:p w:rsidR="00E17224" w:rsidRDefault="00AC7C52" w:rsidP="00AC7C52">
            <w:pPr>
              <w:spacing w:after="240" w:line="240" w:lineRule="auto"/>
            </w:pPr>
            <w:r>
              <w:rPr>
                <w:noProof/>
              </w:rPr>
              <w:drawing>
                <wp:anchor distT="0" distB="0" distL="114300" distR="114300" simplePos="0" relativeHeight="251671040" behindDoc="1" locked="0" layoutInCell="1" allowOverlap="1" wp14:anchorId="447BE792" wp14:editId="606FAF78">
                  <wp:simplePos x="0" y="0"/>
                  <wp:positionH relativeFrom="column">
                    <wp:posOffset>-1905</wp:posOffset>
                  </wp:positionH>
                  <wp:positionV relativeFrom="paragraph">
                    <wp:posOffset>661670</wp:posOffset>
                  </wp:positionV>
                  <wp:extent cx="2181225" cy="1838325"/>
                  <wp:effectExtent l="0" t="0" r="9525" b="9525"/>
                  <wp:wrapTight wrapText="bothSides">
                    <wp:wrapPolygon edited="0">
                      <wp:start x="0" y="0"/>
                      <wp:lineTo x="0" y="21488"/>
                      <wp:lineTo x="21506" y="2148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1838325"/>
                          </a:xfrm>
                          <a:prstGeom prst="rect">
                            <a:avLst/>
                          </a:prstGeom>
                        </pic:spPr>
                      </pic:pic>
                    </a:graphicData>
                  </a:graphic>
                  <wp14:sizeRelH relativeFrom="page">
                    <wp14:pctWidth>0</wp14:pctWidth>
                  </wp14:sizeRelH>
                  <wp14:sizeRelV relativeFrom="page">
                    <wp14:pctHeight>0</wp14:pctHeight>
                  </wp14:sizeRelV>
                </wp:anchor>
              </w:drawing>
            </w:r>
            <w:r w:rsidR="00AD26A8">
              <w:t xml:space="preserve">1. </w:t>
            </w:r>
            <w:r w:rsidR="0017766E" w:rsidRPr="00AC7C52">
              <w:t xml:space="preserve">The height (in feet) of a thrown horseshoe </w:t>
            </w:r>
            <w:r w:rsidRPr="00AC7C52">
              <w:t>t seconds</w:t>
            </w:r>
            <w:r w:rsidR="0017766E" w:rsidRPr="00AC7C52">
              <w:t xml:space="preserve"> into flight can be described by the </w:t>
            </w:r>
            <w:proofErr w:type="gramStart"/>
            <w:r>
              <w:t>expression</w:t>
            </w:r>
            <w:r w:rsidRPr="00AC7C52">
              <w:t xml:space="preserve"> </w:t>
            </w:r>
            <m:oMath>
              <m:r>
                <w:rPr>
                  <w:rFonts w:ascii="Cambria Math" w:hAnsi="Cambria Math"/>
                </w:rPr>
                <m:t xml:space="preserve"> </m:t>
              </m:r>
              <m:r>
                <m:rPr>
                  <m:sty m:val="p"/>
                </m:rPr>
                <w:rPr>
                  <w:rFonts w:ascii="Cambria Math" w:hAnsi="Cambria Math"/>
                </w:rPr>
                <m:t>1</m:t>
              </m:r>
              <w:proofErr w:type="gramEnd"/>
              <m:f>
                <m:fPr>
                  <m:ctrlPr>
                    <w:rPr>
                      <w:rFonts w:ascii="Cambria Math" w:hAnsi="Cambria Math"/>
                    </w:rPr>
                  </m:ctrlPr>
                </m:fPr>
                <m:num>
                  <m:r>
                    <m:rPr>
                      <m:sty m:val="p"/>
                    </m:rPr>
                    <w:rPr>
                      <w:rFonts w:ascii="Cambria Math" w:hAnsi="Cambria Math"/>
                    </w:rPr>
                    <m:t>3</m:t>
                  </m:r>
                </m:num>
                <m:den>
                  <m:r>
                    <m:rPr>
                      <m:sty m:val="p"/>
                    </m:rPr>
                    <w:rPr>
                      <w:rFonts w:ascii="Cambria Math" w:hAnsi="Cambria Math"/>
                    </w:rPr>
                    <m:t>16</m:t>
                  </m:r>
                </m:den>
              </m:f>
              <m:r>
                <m:rPr>
                  <m:sty m:val="p"/>
                </m:rPr>
                <w:rPr>
                  <w:rFonts w:ascii="Cambria Math" w:hAnsi="Cambria Math"/>
                </w:rPr>
                <m:t>+18t-16</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Pr="00AC7C52">
              <w:t xml:space="preserve">. </w:t>
            </w:r>
            <w:r>
              <w:t>The expressions (a)–(d) below are equivalent. Which is most useful for finding the maximum height of the horseshoe's path? Explain your reasoning.</w:t>
            </w:r>
          </w:p>
          <w:p w:rsidR="00AC7C52" w:rsidRPr="00AC7C52" w:rsidRDefault="00AC7C52" w:rsidP="00AC7C52">
            <w:pPr>
              <w:spacing w:after="240" w:line="240" w:lineRule="auto"/>
            </w:pPr>
          </w:p>
        </w:tc>
        <w:tc>
          <w:tcPr>
            <w:tcW w:w="1278" w:type="dxa"/>
            <w:shd w:val="clear" w:color="auto" w:fill="auto"/>
            <w:vAlign w:val="center"/>
          </w:tcPr>
          <w:p w:rsidR="00E17224" w:rsidRDefault="00E17224" w:rsidP="003B6679">
            <w:pPr>
              <w:spacing w:after="0"/>
              <w:jc w:val="center"/>
            </w:pPr>
          </w:p>
        </w:tc>
      </w:tr>
      <w:tr w:rsidR="004A6DF8" w:rsidTr="003B6679">
        <w:trPr>
          <w:trHeight w:hRule="exact" w:val="251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06DD6" w:rsidRPr="00E06DD6" w:rsidRDefault="00AD26A8" w:rsidP="00E06DD6">
            <w:pPr>
              <w:spacing w:after="0"/>
            </w:pPr>
            <w:r>
              <w:t xml:space="preserve">2.  </w:t>
            </w:r>
            <w:r w:rsidR="00E06DD6" w:rsidRPr="00E06DD6">
              <w:t xml:space="preserve">A fuel oil dealer buys 20,000 gallons of heating oil at $2.65 per gallon and another 14,000 gallons at $3.00 per gallon. (The oil is the same grade and quality, but the price varies due to the market.) He has a contract to sell up to 35,000 gallons of oil next month at $3.25 per gallon, but wants to use as much cash as possible immediately for future investments. To raise cash, he can sell some of his oil to another distributor, who will pay $2.75 per gallon now. How much investment money can the dealer </w:t>
            </w:r>
            <w:proofErr w:type="gramStart"/>
            <w:r w:rsidR="00E06DD6" w:rsidRPr="00E06DD6">
              <w:t>raise</w:t>
            </w:r>
            <w:proofErr w:type="gramEnd"/>
            <w:r w:rsidR="00E06DD6" w:rsidRPr="00E06DD6">
              <w:t xml:space="preserve"> now by selling oil and still be able to break even after selling the remainder next month? </w:t>
            </w:r>
          </w:p>
          <w:p w:rsidR="004A6DF8" w:rsidRDefault="004A6DF8" w:rsidP="00E06DD6">
            <w:pPr>
              <w:spacing w:after="0"/>
            </w:pPr>
          </w:p>
        </w:tc>
        <w:tc>
          <w:tcPr>
            <w:tcW w:w="1278" w:type="dxa"/>
            <w:shd w:val="clear" w:color="auto" w:fill="auto"/>
            <w:vAlign w:val="center"/>
          </w:tcPr>
          <w:p w:rsidR="004A6DF8" w:rsidRDefault="004A6DF8" w:rsidP="003B6679">
            <w:pPr>
              <w:spacing w:after="0"/>
              <w:jc w:val="center"/>
            </w:pPr>
          </w:p>
        </w:tc>
      </w:tr>
      <w:tr w:rsidR="004A6DF8" w:rsidTr="00B4569E">
        <w:trPr>
          <w:trHeight w:hRule="exact" w:val="1813"/>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8437A" w:rsidRPr="00B8437A" w:rsidRDefault="00AD26A8" w:rsidP="00B4569E">
            <w:pPr>
              <w:spacing w:after="0" w:line="240" w:lineRule="auto"/>
              <w:rPr>
                <w:rFonts w:asciiTheme="minorHAnsi" w:eastAsia="Times New Roman" w:hAnsiTheme="minorHAnsi"/>
              </w:rPr>
            </w:pPr>
            <w:r>
              <w:rPr>
                <w:rFonts w:asciiTheme="minorHAnsi" w:eastAsia="Times New Roman" w:hAnsiTheme="minorHAnsi"/>
              </w:rPr>
              <w:t xml:space="preserve">3.  </w:t>
            </w:r>
            <w:r w:rsidR="00B8437A" w:rsidRPr="00B8437A">
              <w:rPr>
                <w:rFonts w:asciiTheme="minorHAnsi" w:eastAsia="Times New Roman" w:hAnsiTheme="minorHAnsi"/>
              </w:rPr>
              <w:t>Suppose a friend tells you she paid a total of $16,368 for a car, and you'd like to know the car's list price (the price before taxes) so that you can compare prices at various dealers. Find the list price of the car if your friend bought the car in:</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Arizona, where the sales tax is 6.6%.</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New York, where the sales tax is 8.25%.</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 xml:space="preserve">A state where the sales tax is </w:t>
            </w:r>
            <w:r w:rsidRPr="00B4569E">
              <w:rPr>
                <w:rFonts w:asciiTheme="minorHAnsi" w:eastAsia="Times New Roman" w:hAnsiTheme="minorHAnsi"/>
                <w:bdr w:val="none" w:sz="0" w:space="0" w:color="auto" w:frame="1"/>
              </w:rPr>
              <w:t>r</w:t>
            </w:r>
            <w:r w:rsidRPr="00B8437A">
              <w:rPr>
                <w:rFonts w:asciiTheme="minorHAnsi" w:eastAsia="Times New Roman" w:hAnsiTheme="minorHAnsi"/>
              </w:rPr>
              <w:t>.</w:t>
            </w:r>
          </w:p>
          <w:p w:rsidR="006E3F1C" w:rsidRDefault="006E3F1C" w:rsidP="003B6679">
            <w:pPr>
              <w:spacing w:after="0"/>
              <w:jc w:val="center"/>
            </w:pPr>
          </w:p>
        </w:tc>
        <w:tc>
          <w:tcPr>
            <w:tcW w:w="1278" w:type="dxa"/>
            <w:shd w:val="clear" w:color="auto" w:fill="auto"/>
            <w:vAlign w:val="center"/>
          </w:tcPr>
          <w:p w:rsidR="004A6DF8" w:rsidRDefault="004A6DF8" w:rsidP="003B6679">
            <w:pPr>
              <w:spacing w:after="0"/>
              <w:jc w:val="center"/>
            </w:pPr>
          </w:p>
        </w:tc>
      </w:tr>
      <w:tr w:rsidR="004A6DF8" w:rsidTr="003B6679">
        <w:trPr>
          <w:trHeight w:hRule="exact" w:val="233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71353" w:rsidRPr="00E71353" w:rsidRDefault="00AD26A8" w:rsidP="00E71353">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 xml:space="preserve">4.  </w:t>
            </w:r>
            <w:r w:rsidR="00E71353" w:rsidRPr="00E71353">
              <w:rPr>
                <w:rFonts w:asciiTheme="minorHAnsi" w:eastAsia="Times New Roman" w:hAnsiTheme="minorHAnsi"/>
              </w:rPr>
              <w:t xml:space="preserve">About how many cells are in the human body? </w:t>
            </w:r>
          </w:p>
          <w:p w:rsidR="00E71353" w:rsidRPr="00E71353" w:rsidRDefault="00E71353" w:rsidP="00E71353">
            <w:pPr>
              <w:spacing w:beforeAutospacing="1" w:after="0" w:afterAutospacing="1" w:line="240" w:lineRule="auto"/>
              <w:rPr>
                <w:rFonts w:asciiTheme="minorHAnsi" w:eastAsia="Times New Roman" w:hAnsiTheme="minorHAnsi"/>
              </w:rPr>
            </w:pPr>
            <w:r w:rsidRPr="00E71353">
              <w:rPr>
                <w:rFonts w:asciiTheme="minorHAnsi" w:eastAsia="Times New Roman" w:hAnsiTheme="minorHAnsi"/>
              </w:rPr>
              <w:t>You can assume that a cell is a sphere with radius 10</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bdr w:val="none" w:sz="0" w:space="0" w:color="auto" w:frame="1"/>
              </w:rPr>
              <w:t> </w:t>
            </w:r>
            <w:r w:rsidRPr="00E71353">
              <w:rPr>
                <w:rFonts w:asciiTheme="minorHAnsi" w:eastAsia="Times New Roman" w:hAnsiTheme="minorHAnsi"/>
              </w:rPr>
              <w:t>cm and that the density of a cell is approximately the density of water which is 1g/cm</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rPr>
              <w:t>.</w:t>
            </w:r>
          </w:p>
          <w:p w:rsidR="00C03C64" w:rsidRDefault="00C03C64" w:rsidP="003B6679">
            <w:pPr>
              <w:spacing w:after="0"/>
              <w:jc w:val="center"/>
            </w:pPr>
          </w:p>
        </w:tc>
        <w:tc>
          <w:tcPr>
            <w:tcW w:w="1278" w:type="dxa"/>
            <w:shd w:val="clear" w:color="auto" w:fill="auto"/>
            <w:vAlign w:val="center"/>
          </w:tcPr>
          <w:p w:rsidR="004A6DF8" w:rsidRDefault="004A6DF8" w:rsidP="003B6679">
            <w:pPr>
              <w:spacing w:after="0"/>
              <w:jc w:val="center"/>
            </w:pPr>
          </w:p>
        </w:tc>
      </w:tr>
      <w:tr w:rsidR="00E17224" w:rsidTr="00B4569E">
        <w:trPr>
          <w:trHeight w:hRule="exact" w:val="7933"/>
        </w:trPr>
        <w:tc>
          <w:tcPr>
            <w:tcW w:w="1278" w:type="dxa"/>
            <w:shd w:val="clear" w:color="auto" w:fill="auto"/>
            <w:vAlign w:val="center"/>
          </w:tcPr>
          <w:p w:rsidR="00E17224" w:rsidRDefault="00E17224" w:rsidP="003B6679">
            <w:pPr>
              <w:spacing w:after="0"/>
              <w:jc w:val="center"/>
            </w:pPr>
          </w:p>
        </w:tc>
        <w:tc>
          <w:tcPr>
            <w:tcW w:w="8460" w:type="dxa"/>
            <w:shd w:val="clear" w:color="auto" w:fill="auto"/>
          </w:tcPr>
          <w:p w:rsidR="00B203E2" w:rsidRPr="00062D00" w:rsidRDefault="00B203E2" w:rsidP="00B4569E">
            <w:pPr>
              <w:spacing w:after="0" w:line="240" w:lineRule="auto"/>
              <w:rPr>
                <w:rFonts w:asciiTheme="minorHAnsi" w:eastAsia="Times New Roman" w:hAnsiTheme="minorHAnsi"/>
              </w:rPr>
            </w:pPr>
            <w:r w:rsidRPr="00B4569E">
              <w:rPr>
                <w:rFonts w:asciiTheme="minorHAnsi" w:hAnsiTheme="minorHAnsi"/>
                <w:noProof/>
              </w:rPr>
              <w:drawing>
                <wp:anchor distT="0" distB="0" distL="114300" distR="114300" simplePos="0" relativeHeight="251673088" behindDoc="1" locked="0" layoutInCell="1" allowOverlap="1" wp14:anchorId="1EADDD23" wp14:editId="0F09587E">
                  <wp:simplePos x="0" y="0"/>
                  <wp:positionH relativeFrom="column">
                    <wp:posOffset>1038225</wp:posOffset>
                  </wp:positionH>
                  <wp:positionV relativeFrom="paragraph">
                    <wp:posOffset>609600</wp:posOffset>
                  </wp:positionV>
                  <wp:extent cx="1962150" cy="647700"/>
                  <wp:effectExtent l="0" t="0" r="0" b="0"/>
                  <wp:wrapTight wrapText="bothSides">
                    <wp:wrapPolygon edited="0">
                      <wp:start x="0" y="0"/>
                      <wp:lineTo x="0" y="20965"/>
                      <wp:lineTo x="21390" y="20965"/>
                      <wp:lineTo x="2139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647700"/>
                          </a:xfrm>
                          <a:prstGeom prst="rect">
                            <a:avLst/>
                          </a:prstGeom>
                        </pic:spPr>
                      </pic:pic>
                    </a:graphicData>
                  </a:graphic>
                  <wp14:sizeRelH relativeFrom="page">
                    <wp14:pctWidth>0</wp14:pctWidth>
                  </wp14:sizeRelH>
                  <wp14:sizeRelV relativeFrom="page">
                    <wp14:pctHeight>0</wp14:pctHeight>
                  </wp14:sizeRelV>
                </wp:anchor>
              </w:drawing>
            </w:r>
            <w:r w:rsidR="00AD26A8">
              <w:rPr>
                <w:rFonts w:asciiTheme="minorHAnsi" w:eastAsia="Times New Roman" w:hAnsiTheme="minorHAnsi"/>
              </w:rPr>
              <w:t xml:space="preserve">5.  </w:t>
            </w:r>
            <w:r w:rsidRPr="00062D00">
              <w:rPr>
                <w:rFonts w:asciiTheme="minorHAnsi" w:eastAsia="Times New Roman" w:hAnsiTheme="minorHAnsi"/>
              </w:rPr>
              <w:t>In order to gain popularity among students, a new pizza place near school plans to o</w:t>
            </w:r>
            <w:r w:rsidRPr="00062D00">
              <w:rPr>
                <w:rFonts w:asciiTheme="minorHAnsi" w:eastAsia="Times New Roman" w:hAnsiTheme="minorHAnsi" w:cs="Cambria Math"/>
              </w:rPr>
              <w:t>ﬀ</w:t>
            </w:r>
            <w:r w:rsidRPr="00062D00">
              <w:rPr>
                <w:rFonts w:asciiTheme="minorHAnsi" w:eastAsia="Times New Roman" w:hAnsiTheme="minorHAnsi"/>
              </w:rPr>
              <w:t>er a special promotion. The cost of a large pizza (in dollars) at the pizza place as a function of time (measured in days since February 10th) may be described as</w:t>
            </w:r>
            <w:r w:rsidRPr="00B4569E">
              <w:rPr>
                <w:rFonts w:asciiTheme="minorHAnsi" w:eastAsia="Times New Roman" w:hAnsiTheme="minorHAnsi"/>
                <w:bdr w:val="none" w:sz="0" w:space="0" w:color="auto" w:frame="1"/>
              </w:rPr>
              <w:t>   </w:t>
            </w:r>
          </w:p>
          <w:p w:rsidR="00B203E2" w:rsidRPr="00B4569E" w:rsidRDefault="00B203E2" w:rsidP="00B4569E">
            <w:pPr>
              <w:spacing w:after="0" w:line="240" w:lineRule="auto"/>
              <w:rPr>
                <w:rFonts w:asciiTheme="minorHAnsi" w:eastAsia="Times New Roman" w:hAnsiTheme="minorHAnsi"/>
              </w:rPr>
            </w:pPr>
          </w:p>
          <w:p w:rsidR="00B203E2" w:rsidRPr="00B4569E" w:rsidRDefault="00B203E2"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203E2" w:rsidRDefault="00B203E2" w:rsidP="00B4569E">
            <w:pPr>
              <w:spacing w:after="0" w:line="240" w:lineRule="auto"/>
              <w:rPr>
                <w:rFonts w:asciiTheme="minorHAnsi" w:eastAsia="Times New Roman" w:hAnsiTheme="minorHAnsi"/>
              </w:rPr>
            </w:pPr>
            <w:r w:rsidRPr="00062D00">
              <w:rPr>
                <w:rFonts w:asciiTheme="minorHAnsi" w:eastAsia="Times New Roman" w:hAnsiTheme="minorHAnsi"/>
              </w:rPr>
              <w:t xml:space="preserve">(Assume </w:t>
            </w:r>
            <w:r w:rsidRPr="00B4569E">
              <w:rPr>
                <w:rFonts w:asciiTheme="minorHAnsi" w:eastAsia="Times New Roman" w:hAnsiTheme="minorHAnsi"/>
                <w:bdr w:val="none" w:sz="0" w:space="0" w:color="auto" w:frame="1"/>
              </w:rPr>
              <w:t>t </w:t>
            </w:r>
            <w:r w:rsidRPr="00062D00">
              <w:rPr>
                <w:rFonts w:asciiTheme="minorHAnsi" w:eastAsia="Times New Roman" w:hAnsiTheme="minorHAnsi"/>
              </w:rPr>
              <w:t>only takes whole number values.)</w:t>
            </w:r>
          </w:p>
          <w:p w:rsidR="00B4569E" w:rsidRPr="00062D00" w:rsidRDefault="00B4569E" w:rsidP="00B4569E">
            <w:pPr>
              <w:spacing w:after="0" w:line="240" w:lineRule="auto"/>
              <w:rPr>
                <w:rFonts w:asciiTheme="minorHAnsi" w:eastAsia="Times New Roman" w:hAnsiTheme="minorHAnsi"/>
              </w:rPr>
            </w:pP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If you want to give their pizza a try, on what date(s) should you buy a large pizza in order to get the best price?</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How much will a large pizza cost on Feb. 18th?</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On what date, if any, will a large pizza cost 13 dollars?</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Write an expression that describes the sentence "The cost of a large pizza is at least </w:t>
            </w:r>
            <w:r w:rsidRPr="00B4569E">
              <w:rPr>
                <w:rFonts w:asciiTheme="minorHAnsi" w:eastAsia="Times New Roman" w:hAnsiTheme="minorHAnsi"/>
                <w:bdr w:val="none" w:sz="0" w:space="0" w:color="auto" w:frame="1"/>
              </w:rPr>
              <w:t>A </w:t>
            </w:r>
            <w:r w:rsidRPr="00B4569E">
              <w:rPr>
                <w:rFonts w:asciiTheme="minorHAnsi" w:eastAsia="Times New Roman" w:hAnsiTheme="minorHAnsi"/>
              </w:rPr>
              <w:t>d</w:t>
            </w:r>
            <w:r w:rsidRPr="00062D00">
              <w:rPr>
                <w:rFonts w:asciiTheme="minorHAnsi" w:eastAsia="Times New Roman" w:hAnsiTheme="minorHAnsi"/>
              </w:rPr>
              <w:t xml:space="preserve">ollars </w:t>
            </w:r>
            <w:r w:rsidRPr="00B4569E">
              <w:rPr>
                <w:rFonts w:asciiTheme="minorHAnsi" w:eastAsia="Times New Roman" w:hAnsiTheme="minorHAnsi"/>
                <w:bdr w:val="none" w:sz="0" w:space="0" w:color="auto" w:frame="1"/>
              </w:rPr>
              <w:t>B </w:t>
            </w:r>
            <w:r w:rsidRPr="00062D00">
              <w:rPr>
                <w:rFonts w:asciiTheme="minorHAnsi" w:eastAsia="Times New Roman" w:hAnsiTheme="minorHAnsi"/>
              </w:rPr>
              <w:t xml:space="preserve">days into the promotion," using function notation and mathematical symbols only. </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Calculate </w:t>
            </w:r>
            <w:proofErr w:type="gramStart"/>
            <w:r w:rsidRPr="00B4569E">
              <w:rPr>
                <w:rFonts w:asciiTheme="minorHAnsi" w:eastAsia="Times New Roman" w:hAnsiTheme="minorHAnsi"/>
                <w:bdr w:val="none" w:sz="0" w:space="0" w:color="auto" w:frame="1"/>
              </w:rPr>
              <w:t>C(</w:t>
            </w:r>
            <w:proofErr w:type="gramEnd"/>
            <w:r w:rsidRPr="00B4569E">
              <w:rPr>
                <w:rFonts w:asciiTheme="minorHAnsi" w:eastAsia="Times New Roman" w:hAnsiTheme="minorHAnsi"/>
                <w:bdr w:val="none" w:sz="0" w:space="0" w:color="auto" w:frame="1"/>
              </w:rPr>
              <w:t>9)−C(8) </w:t>
            </w:r>
            <w:r w:rsidRPr="00062D00">
              <w:rPr>
                <w:rFonts w:asciiTheme="minorHAnsi" w:eastAsia="Times New Roman" w:hAnsiTheme="minorHAnsi"/>
              </w:rPr>
              <w:t>and interpret its meaning in the context of the problem.</w:t>
            </w:r>
          </w:p>
          <w:p w:rsidR="00B203E2" w:rsidRPr="00062D00" w:rsidRDefault="00B203E2" w:rsidP="00B4569E">
            <w:pPr>
              <w:numPr>
                <w:ilvl w:val="0"/>
                <w:numId w:val="5"/>
              </w:numPr>
              <w:spacing w:after="0" w:line="240" w:lineRule="auto"/>
              <w:rPr>
                <w:rFonts w:asciiTheme="minorHAnsi" w:eastAsiaTheme="minorHAnsi" w:hAnsiTheme="minorHAnsi" w:cstheme="minorBidi"/>
              </w:rPr>
            </w:pPr>
            <w:r w:rsidRPr="00062D00">
              <w:rPr>
                <w:rFonts w:asciiTheme="minorHAnsi" w:eastAsia="Times New Roman" w:hAnsiTheme="minorHAnsi"/>
              </w:rPr>
              <w:t>On average, the cost of a large pizza goes up about 85 cents per day during the ﬁrst two weeks of the promotion period. Which of the following equations best describes this statement?</w:t>
            </w:r>
            <w:r w:rsidRPr="00062D00">
              <w:rPr>
                <w:rFonts w:ascii="Times New Roman" w:eastAsia="Times New Roman" w:hAnsi="Times New Roman"/>
                <w:sz w:val="24"/>
                <w:szCs w:val="24"/>
              </w:rPr>
              <w:t xml:space="preserve"> </w:t>
            </w:r>
          </w:p>
          <w:p w:rsidR="00B203E2" w:rsidRDefault="00B203E2" w:rsidP="00B203E2">
            <w:pPr>
              <w:spacing w:before="100" w:beforeAutospacing="1" w:after="100" w:afterAutospacing="1" w:line="240" w:lineRule="auto"/>
              <w:ind w:left="720"/>
            </w:pPr>
            <w:r>
              <w:rPr>
                <w:noProof/>
              </w:rPr>
              <w:drawing>
                <wp:anchor distT="0" distB="0" distL="114300" distR="114300" simplePos="0" relativeHeight="251674112" behindDoc="1" locked="0" layoutInCell="1" allowOverlap="1" wp14:anchorId="749485E7" wp14:editId="00E1EE9A">
                  <wp:simplePos x="0" y="0"/>
                  <wp:positionH relativeFrom="column">
                    <wp:posOffset>457200</wp:posOffset>
                  </wp:positionH>
                  <wp:positionV relativeFrom="paragraph">
                    <wp:posOffset>1905</wp:posOffset>
                  </wp:positionV>
                  <wp:extent cx="1809750" cy="1447800"/>
                  <wp:effectExtent l="0" t="0" r="0" b="0"/>
                  <wp:wrapTight wrapText="bothSides">
                    <wp:wrapPolygon edited="0">
                      <wp:start x="0" y="0"/>
                      <wp:lineTo x="0" y="21316"/>
                      <wp:lineTo x="21373" y="21316"/>
                      <wp:lineTo x="2137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447800"/>
                          </a:xfrm>
                          <a:prstGeom prst="rect">
                            <a:avLst/>
                          </a:prstGeom>
                        </pic:spPr>
                      </pic:pic>
                    </a:graphicData>
                  </a:graphic>
                  <wp14:sizeRelH relativeFrom="page">
                    <wp14:pctWidth>0</wp14:pctWidth>
                  </wp14:sizeRelH>
                  <wp14:sizeRelV relativeFrom="page">
                    <wp14:pctHeight>0</wp14:pctHeight>
                  </wp14:sizeRelV>
                </wp:anchor>
              </w:drawing>
            </w:r>
          </w:p>
          <w:p w:rsidR="00E17224" w:rsidRDefault="00E17224" w:rsidP="003B6679">
            <w:pPr>
              <w:spacing w:after="0"/>
              <w:jc w:val="center"/>
            </w:pPr>
          </w:p>
        </w:tc>
        <w:tc>
          <w:tcPr>
            <w:tcW w:w="1278" w:type="dxa"/>
            <w:shd w:val="clear" w:color="auto" w:fill="auto"/>
            <w:vAlign w:val="center"/>
          </w:tcPr>
          <w:p w:rsidR="00B203E2" w:rsidRDefault="00B203E2" w:rsidP="003B6679">
            <w:pPr>
              <w:spacing w:after="0"/>
              <w:jc w:val="center"/>
            </w:pPr>
          </w:p>
        </w:tc>
      </w:tr>
      <w:tr w:rsidR="004A6DF8" w:rsidTr="00B4569E">
        <w:trPr>
          <w:trHeight w:hRule="exact" w:val="4315"/>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4569E" w:rsidRDefault="00AD26A8" w:rsidP="00B4569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6.  </w:t>
            </w:r>
            <w:r w:rsidR="00B4569E" w:rsidRPr="00B4569E">
              <w:rPr>
                <w:rFonts w:asciiTheme="minorHAnsi" w:hAnsiTheme="minorHAnsi"/>
                <w:sz w:val="22"/>
                <w:szCs w:val="22"/>
              </w:rPr>
              <w:t xml:space="preserve">From a class containing 12 girls and 10 boys, three students are to be selected to serve on a school advisory panel. Here are four different methods of making the selection. </w:t>
            </w:r>
          </w:p>
          <w:p w:rsidR="00B4569E" w:rsidRDefault="00B4569E" w:rsidP="00B4569E">
            <w:pPr>
              <w:pStyle w:val="NormalWeb"/>
              <w:spacing w:before="0" w:beforeAutospacing="0" w:after="0" w:afterAutospacing="0" w:line="360" w:lineRule="auto"/>
              <w:rPr>
                <w:rFonts w:asciiTheme="minorHAnsi" w:hAnsiTheme="minorHAnsi"/>
                <w:sz w:val="22"/>
                <w:szCs w:val="22"/>
              </w:rPr>
            </w:pPr>
            <w:r w:rsidRPr="00B4569E">
              <w:rPr>
                <w:rFonts w:asciiTheme="minorHAnsi" w:hAnsiTheme="minorHAnsi"/>
                <w:sz w:val="22"/>
                <w:szCs w:val="22"/>
              </w:rPr>
              <w:br/>
              <w:t xml:space="preserve">I. Select the ﬁrst three names on the class roll. </w:t>
            </w:r>
            <w:r w:rsidRPr="00B4569E">
              <w:rPr>
                <w:rFonts w:asciiTheme="minorHAnsi" w:hAnsiTheme="minorHAnsi"/>
                <w:sz w:val="22"/>
                <w:szCs w:val="22"/>
              </w:rPr>
              <w:br/>
              <w:t xml:space="preserve">II. Select the ﬁrst three students who volunteer. </w:t>
            </w:r>
            <w:r w:rsidRPr="00B4569E">
              <w:rPr>
                <w:rFonts w:asciiTheme="minorHAnsi" w:hAnsiTheme="minorHAnsi"/>
                <w:sz w:val="22"/>
                <w:szCs w:val="22"/>
              </w:rPr>
              <w:br/>
              <w:t xml:space="preserve">III. Place the names of the 22 students in a hat, mix them thoroughly, and select three names from the mix. </w:t>
            </w:r>
            <w:r w:rsidRPr="00B4569E">
              <w:rPr>
                <w:rFonts w:asciiTheme="minorHAnsi" w:hAnsiTheme="minorHAnsi"/>
                <w:sz w:val="22"/>
                <w:szCs w:val="22"/>
              </w:rPr>
              <w:br/>
              <w:t xml:space="preserve">IV. Select the ﬁrst three students who show up for class tomorrow. </w:t>
            </w:r>
          </w:p>
          <w:p w:rsidR="00B4569E" w:rsidRPr="00B4569E" w:rsidRDefault="00B4569E" w:rsidP="00B4569E">
            <w:pPr>
              <w:pStyle w:val="NormalWeb"/>
              <w:spacing w:before="0" w:beforeAutospacing="0" w:after="0" w:afterAutospacing="0"/>
              <w:rPr>
                <w:rFonts w:asciiTheme="minorHAnsi" w:hAnsiTheme="minorHAnsi"/>
                <w:sz w:val="22"/>
                <w:szCs w:val="22"/>
              </w:rPr>
            </w:pPr>
            <w:r w:rsidRPr="00B4569E">
              <w:rPr>
                <w:rFonts w:asciiTheme="minorHAnsi" w:hAnsiTheme="minorHAnsi"/>
                <w:sz w:val="22"/>
                <w:szCs w:val="22"/>
              </w:rPr>
              <w:br/>
              <w:t>Which is the best sampling method, among these four, if you want the school panel to represent a fair and representative view of the opinions of your class? Explain the weaknesses of the three you did not select as the best.</w:t>
            </w:r>
          </w:p>
          <w:p w:rsidR="00C03C64" w:rsidRPr="00B4569E" w:rsidRDefault="00C03C64" w:rsidP="003B6679">
            <w:pPr>
              <w:spacing w:after="0"/>
              <w:jc w:val="center"/>
              <w:rPr>
                <w:rFonts w:asciiTheme="minorHAnsi" w:hAnsiTheme="minorHAnsi"/>
              </w:rPr>
            </w:pPr>
          </w:p>
        </w:tc>
        <w:tc>
          <w:tcPr>
            <w:tcW w:w="1278" w:type="dxa"/>
            <w:shd w:val="clear" w:color="auto" w:fill="auto"/>
            <w:vAlign w:val="center"/>
          </w:tcPr>
          <w:p w:rsidR="00B4569E" w:rsidRDefault="00B4569E" w:rsidP="003B6679">
            <w:pPr>
              <w:spacing w:after="0"/>
              <w:jc w:val="center"/>
            </w:pPr>
          </w:p>
        </w:tc>
      </w:tr>
      <w:tr w:rsidR="00AC4157" w:rsidTr="00E7787A">
        <w:trPr>
          <w:trHeight w:hRule="exact" w:val="631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B4569E" w:rsidRPr="00062D00" w:rsidRDefault="00AD26A8" w:rsidP="00B4569E">
            <w:pPr>
              <w:spacing w:beforeAutospacing="1" w:after="0" w:afterAutospacing="1" w:line="240" w:lineRule="auto"/>
              <w:rPr>
                <w:rFonts w:asciiTheme="minorHAnsi" w:eastAsia="Times New Roman" w:hAnsiTheme="minorHAnsi"/>
              </w:rPr>
            </w:pPr>
            <w:r>
              <w:rPr>
                <w:rFonts w:asciiTheme="minorHAnsi" w:eastAsia="Times New Roman" w:hAnsiTheme="minorHAnsi"/>
              </w:rPr>
              <w:t xml:space="preserve">7.  </w:t>
            </w:r>
            <w:r w:rsidR="00B4569E" w:rsidRPr="00062D00">
              <w:rPr>
                <w:rFonts w:asciiTheme="minorHAnsi" w:eastAsia="Times New Roman" w:hAnsiTheme="minorHAnsi"/>
              </w:rPr>
              <w:t xml:space="preserve">Which of the following could be modeled by </w:t>
            </w:r>
            <w:r w:rsidR="00B4569E" w:rsidRPr="00062D00">
              <w:rPr>
                <w:rFonts w:asciiTheme="minorHAnsi" w:eastAsia="Times New Roman" w:hAnsiTheme="minorHAnsi"/>
                <w:bdr w:val="none" w:sz="0" w:space="0" w:color="auto" w:frame="1"/>
              </w:rPr>
              <w:t>y=2x+5</w:t>
            </w:r>
            <w:r w:rsidR="00B4569E" w:rsidRPr="00062D00">
              <w:rPr>
                <w:rFonts w:asciiTheme="minorHAnsi" w:eastAsia="Times New Roman" w:hAnsiTheme="minorHAnsi"/>
              </w:rPr>
              <w:t xml:space="preserve">? Answer YES or NO for each one. </w:t>
            </w:r>
          </w:p>
          <w:p w:rsidR="00B4569E" w:rsidRPr="00062D00" w:rsidRDefault="00B4569E" w:rsidP="00B4569E">
            <w:pPr>
              <w:numPr>
                <w:ilvl w:val="0"/>
                <w:numId w:val="6"/>
              </w:numPr>
              <w:spacing w:before="240" w:after="0" w:line="240" w:lineRule="auto"/>
              <w:rPr>
                <w:rFonts w:asciiTheme="minorHAnsi" w:eastAsia="Times New Roman" w:hAnsiTheme="minorHAnsi"/>
              </w:rPr>
            </w:pPr>
            <w:r w:rsidRPr="00062D00">
              <w:rPr>
                <w:rFonts w:asciiTheme="minorHAnsi" w:eastAsia="Times New Roman" w:hAnsiTheme="minorHAnsi"/>
              </w:rPr>
              <w:t xml:space="preserve">There are initially 5 rabbits on the farm. Each month thereafter the number of rabbits is 2 times the number in the month before. How many rabbits are there after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 xml:space="preserve">months? </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Joaquin earns $2.00 for each magazine sale. Each time he sells a magazine he also gets a five-dollar tip. How much money will he earn after selling </w:t>
            </w:r>
            <w:r w:rsidRPr="00062D00">
              <w:rPr>
                <w:rFonts w:asciiTheme="minorHAnsi" w:eastAsia="Times New Roman" w:hAnsiTheme="minorHAnsi"/>
                <w:bdr w:val="none" w:sz="0" w:space="0" w:color="auto" w:frame="1"/>
              </w:rPr>
              <w:t>x </w:t>
            </w:r>
            <w:r w:rsidRPr="00062D00">
              <w:rPr>
                <w:rFonts w:asciiTheme="minorHAnsi" w:eastAsia="Times New Roman" w:hAnsiTheme="minorHAnsi"/>
              </w:rPr>
              <w:t>magazines?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Sandy charges $2.00 an hour for babysitting. Parents are charged $5.00 if they arrive home later than scheduled. Assuming the parents arrived late, how much money does she earn for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hours?</w:t>
            </w:r>
          </w:p>
          <w:p w:rsidR="00B4569E" w:rsidRPr="00062D00" w:rsidRDefault="00B4569E" w:rsidP="00B4569E">
            <w:pPr>
              <w:numPr>
                <w:ilvl w:val="0"/>
                <w:numId w:val="6"/>
              </w:numPr>
              <w:spacing w:before="240" w:after="100" w:afterAutospacing="1" w:line="240" w:lineRule="auto"/>
              <w:rPr>
                <w:rFonts w:asciiTheme="minorHAnsi" w:eastAsia="Times New Roman" w:hAnsiTheme="minorHAnsi"/>
              </w:rPr>
            </w:pPr>
            <w:r w:rsidRPr="00062D00">
              <w:rPr>
                <w:rFonts w:asciiTheme="minorHAnsi" w:eastAsia="Times New Roman" w:hAnsiTheme="minorHAnsi"/>
              </w:rPr>
              <w:t>I have a sequence of integers. The first term of the sequence is 7 and the difference between any consecutive terms is always equal to 2.</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Sneak Preview is a members-only video rental store. There is a $2.00 initiation fee and a $5.00 per video rental fee. How much would John owe on his first visit if he becomes a member and rents </w:t>
            </w:r>
            <w:r w:rsidRPr="00062D00">
              <w:rPr>
                <w:rFonts w:asciiTheme="minorHAnsi" w:eastAsia="Times New Roman" w:hAnsiTheme="minorHAnsi"/>
                <w:bdr w:val="none" w:sz="0" w:space="0" w:color="auto" w:frame="1"/>
              </w:rPr>
              <w:t>x </w:t>
            </w:r>
            <w:r w:rsidRPr="00062D00">
              <w:rPr>
                <w:rFonts w:asciiTheme="minorHAnsi" w:eastAsia="Times New Roman" w:hAnsiTheme="minorHAnsi"/>
              </w:rPr>
              <w:t>videos?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Andy is saving money for a new CD player. He began saving with a $5.00 gift and will continue to save $2.00 each week. How much money will he have saved at the end of </w:t>
            </w:r>
            <w:r w:rsidRPr="00062D00">
              <w:rPr>
                <w:rFonts w:asciiTheme="minorHAnsi" w:eastAsia="Times New Roman" w:hAnsiTheme="minorHAnsi"/>
                <w:bdr w:val="none" w:sz="0" w:space="0" w:color="auto" w:frame="1"/>
              </w:rPr>
              <w:t>x </w:t>
            </w:r>
            <w:r w:rsidRPr="00062D00">
              <w:rPr>
                <w:rFonts w:asciiTheme="minorHAnsi" w:eastAsia="Times New Roman" w:hAnsiTheme="minorHAnsi"/>
              </w:rPr>
              <w:t>weeks?</w:t>
            </w:r>
          </w:p>
          <w:p w:rsidR="00CD3DB6" w:rsidRDefault="00CD3DB6" w:rsidP="003B6679">
            <w:pPr>
              <w:spacing w:after="0"/>
              <w:jc w:val="center"/>
            </w:pPr>
          </w:p>
        </w:tc>
        <w:tc>
          <w:tcPr>
            <w:tcW w:w="1278" w:type="dxa"/>
            <w:shd w:val="clear" w:color="auto" w:fill="auto"/>
            <w:vAlign w:val="center"/>
          </w:tcPr>
          <w:p w:rsidR="00AC4157" w:rsidRDefault="00AC4157" w:rsidP="003B6679">
            <w:pPr>
              <w:spacing w:after="0"/>
              <w:jc w:val="center"/>
            </w:pPr>
          </w:p>
        </w:tc>
      </w:tr>
      <w:tr w:rsidR="00AC4157" w:rsidTr="00E72300">
        <w:trPr>
          <w:trHeight w:hRule="exact" w:val="4585"/>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AD26A8" w:rsidRDefault="00AD26A8" w:rsidP="00AD26A8">
            <w:pPr>
              <w:spacing w:after="240" w:line="240" w:lineRule="auto"/>
              <w:rPr>
                <w:rFonts w:asciiTheme="minorHAnsi" w:eastAsia="Times New Roman" w:hAnsiTheme="minorHAnsi"/>
              </w:rPr>
            </w:pPr>
            <w:r>
              <w:rPr>
                <w:rFonts w:asciiTheme="minorHAnsi" w:eastAsia="Times New Roman" w:hAnsiTheme="minorHAnsi"/>
              </w:rPr>
              <w:t xml:space="preserve">8.  </w:t>
            </w:r>
          </w:p>
          <w:p w:rsidR="00E9221B" w:rsidRPr="00AD26A8" w:rsidRDefault="00E9221B" w:rsidP="00AD26A8">
            <w:pPr>
              <w:pStyle w:val="ListParagraph"/>
              <w:numPr>
                <w:ilvl w:val="0"/>
                <w:numId w:val="15"/>
              </w:numPr>
              <w:spacing w:after="240" w:line="240" w:lineRule="auto"/>
              <w:rPr>
                <w:rFonts w:eastAsia="Times New Roman"/>
              </w:rPr>
            </w:pPr>
            <w:r w:rsidRPr="00AD26A8">
              <w:rPr>
                <w:rFonts w:eastAsia="Times New Roman"/>
              </w:rPr>
              <w:t>Today there is a 55% chance of rain, a 20% chance of lightning, and a 15% chance of lightning and rain together. Are the two events “rain today” and ”lightning today” independent events? Justify your answer.</w:t>
            </w:r>
          </w:p>
          <w:p w:rsidR="00E9221B" w:rsidRPr="00AD26A8" w:rsidRDefault="00E9221B" w:rsidP="00AD26A8">
            <w:pPr>
              <w:pStyle w:val="ListParagraph"/>
              <w:numPr>
                <w:ilvl w:val="0"/>
                <w:numId w:val="15"/>
              </w:numPr>
              <w:spacing w:after="240" w:line="240" w:lineRule="auto"/>
              <w:rPr>
                <w:rFonts w:eastAsia="Times New Roman"/>
              </w:rPr>
            </w:pPr>
            <w:r w:rsidRPr="00AD26A8">
              <w:rPr>
                <w:rFonts w:eastAsia="Times New Roman"/>
              </w:rPr>
              <w:t>Now suppose that today there is a 60% chance of rain, a 15% chance of lightning, and a 20% chance of lightning if it’s raining. What is the chance of both rain and lightning today?</w:t>
            </w:r>
          </w:p>
          <w:p w:rsidR="00E9221B" w:rsidRPr="00E9221B" w:rsidRDefault="00E9221B" w:rsidP="00AD26A8">
            <w:pPr>
              <w:numPr>
                <w:ilvl w:val="0"/>
                <w:numId w:val="15"/>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55% chance of rain, a 20% chance of lightning, and a 15% chance of lightning and rain. What is the chance that we will have rain or lightning today?</w:t>
            </w:r>
          </w:p>
          <w:p w:rsidR="00CD3DB6" w:rsidRPr="00E72300" w:rsidRDefault="00E9221B" w:rsidP="00AD26A8">
            <w:pPr>
              <w:numPr>
                <w:ilvl w:val="0"/>
                <w:numId w:val="15"/>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50% chance of rain, a 60% chance of rain or lightning, and a 15% chance of rain and lightning. What is the chance that we will have lightning today?</w:t>
            </w:r>
          </w:p>
          <w:p w:rsidR="00CD3DB6" w:rsidRDefault="00CD3DB6" w:rsidP="003B6679">
            <w:pPr>
              <w:spacing w:after="0"/>
              <w:jc w:val="center"/>
            </w:pPr>
            <w:r>
              <w:t xml:space="preserve"> </w:t>
            </w:r>
          </w:p>
        </w:tc>
        <w:tc>
          <w:tcPr>
            <w:tcW w:w="1278" w:type="dxa"/>
            <w:shd w:val="clear" w:color="auto" w:fill="auto"/>
            <w:vAlign w:val="center"/>
          </w:tcPr>
          <w:p w:rsidR="00AC4157" w:rsidRDefault="00AC4157" w:rsidP="003B6679">
            <w:pPr>
              <w:spacing w:after="0"/>
              <w:jc w:val="center"/>
            </w:pPr>
          </w:p>
        </w:tc>
      </w:tr>
      <w:tr w:rsidR="00AC4157" w:rsidTr="00722B06">
        <w:trPr>
          <w:trHeight w:hRule="exact" w:val="253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C940E2" w:rsidRPr="00C940E2" w:rsidRDefault="00AD26A8" w:rsidP="00C940E2">
            <w:pPr>
              <w:spacing w:beforeAutospacing="1" w:after="0" w:afterAutospacing="1" w:line="240" w:lineRule="auto"/>
              <w:rPr>
                <w:rFonts w:asciiTheme="minorHAnsi" w:eastAsia="Times New Roman" w:hAnsiTheme="minorHAnsi"/>
              </w:rPr>
            </w:pPr>
            <w:r>
              <w:rPr>
                <w:rFonts w:asciiTheme="minorHAnsi" w:eastAsia="Times New Roman" w:hAnsiTheme="minorHAnsi"/>
              </w:rPr>
              <w:t xml:space="preserve">9.  </w:t>
            </w:r>
            <w:r w:rsidR="00C940E2" w:rsidRPr="00C940E2">
              <w:rPr>
                <w:rFonts w:asciiTheme="minorHAnsi" w:eastAsia="Times New Roman" w:hAnsiTheme="minorHAnsi"/>
              </w:rPr>
              <w:t xml:space="preserve">Suppose </w:t>
            </w:r>
            <w:r w:rsidR="00C940E2" w:rsidRPr="00722B06">
              <w:rPr>
                <w:rFonts w:asciiTheme="minorHAnsi" w:eastAsia="Times New Roman" w:hAnsiTheme="minorHAnsi"/>
                <w:bdr w:val="none" w:sz="0" w:space="0" w:color="auto" w:frame="1"/>
              </w:rPr>
              <w:t>A=(a</w:t>
            </w:r>
            <w:r w:rsidR="00C940E2" w:rsidRPr="00722B06">
              <w:rPr>
                <w:rFonts w:asciiTheme="minorHAnsi" w:eastAsia="Times New Roman" w:hAnsiTheme="minorHAnsi"/>
                <w:bdr w:val="none" w:sz="0" w:space="0" w:color="auto" w:frame="1"/>
                <w:vertAlign w:val="subscript"/>
              </w:rPr>
              <w:t>1</w:t>
            </w:r>
            <w:r w:rsidR="00C940E2" w:rsidRPr="00722B06">
              <w:rPr>
                <w:rFonts w:asciiTheme="minorHAnsi" w:eastAsia="Times New Roman" w:hAnsiTheme="minorHAnsi"/>
                <w:bdr w:val="none" w:sz="0" w:space="0" w:color="auto" w:frame="1"/>
              </w:rPr>
              <w:t>, a</w:t>
            </w:r>
            <w:r w:rsidR="00C940E2" w:rsidRPr="00722B06">
              <w:rPr>
                <w:rFonts w:asciiTheme="minorHAnsi" w:eastAsia="Times New Roman" w:hAnsiTheme="minorHAnsi"/>
                <w:bdr w:val="none" w:sz="0" w:space="0" w:color="auto" w:frame="1"/>
                <w:vertAlign w:val="subscript"/>
              </w:rPr>
              <w:t>2</w:t>
            </w:r>
            <w:proofErr w:type="gramStart"/>
            <w:r w:rsidR="00C940E2" w:rsidRPr="00722B06">
              <w:rPr>
                <w:rFonts w:asciiTheme="minorHAnsi" w:eastAsia="Times New Roman" w:hAnsiTheme="minorHAnsi"/>
                <w:bdr w:val="none" w:sz="0" w:space="0" w:color="auto" w:frame="1"/>
              </w:rPr>
              <w:t>) </w:t>
            </w:r>
            <w:r w:rsidR="00C940E2" w:rsidRPr="00C940E2">
              <w:rPr>
                <w:rFonts w:asciiTheme="minorHAnsi" w:eastAsia="Times New Roman" w:hAnsiTheme="minorHAnsi"/>
              </w:rPr>
              <w:t xml:space="preserve"> and</w:t>
            </w:r>
            <w:proofErr w:type="gramEnd"/>
            <w:r w:rsidR="00C940E2" w:rsidRPr="00C940E2">
              <w:rPr>
                <w:rFonts w:asciiTheme="minorHAnsi" w:eastAsia="Times New Roman" w:hAnsiTheme="minorHAnsi"/>
              </w:rPr>
              <w:t xml:space="preserve"> </w:t>
            </w:r>
            <w:r w:rsidR="00C940E2" w:rsidRPr="00722B06">
              <w:rPr>
                <w:rFonts w:asciiTheme="minorHAnsi" w:eastAsia="Times New Roman" w:hAnsiTheme="minorHAnsi"/>
                <w:bdr w:val="none" w:sz="0" w:space="0" w:color="auto" w:frame="1"/>
              </w:rPr>
              <w:t>B=(b</w:t>
            </w:r>
            <w:r w:rsidR="00C940E2" w:rsidRPr="00722B06">
              <w:rPr>
                <w:rFonts w:asciiTheme="minorHAnsi" w:eastAsia="Times New Roman" w:hAnsiTheme="minorHAnsi"/>
                <w:bdr w:val="none" w:sz="0" w:space="0" w:color="auto" w:frame="1"/>
                <w:vertAlign w:val="subscript"/>
              </w:rPr>
              <w:t>1</w:t>
            </w:r>
            <w:r w:rsidR="00C940E2" w:rsidRPr="00722B06">
              <w:rPr>
                <w:rFonts w:asciiTheme="minorHAnsi" w:eastAsia="Times New Roman" w:hAnsiTheme="minorHAnsi"/>
                <w:bdr w:val="none" w:sz="0" w:space="0" w:color="auto" w:frame="1"/>
              </w:rPr>
              <w:t>, b</w:t>
            </w:r>
            <w:r w:rsidR="00C940E2" w:rsidRPr="00722B06">
              <w:rPr>
                <w:rFonts w:asciiTheme="minorHAnsi" w:eastAsia="Times New Roman" w:hAnsiTheme="minorHAnsi"/>
                <w:bdr w:val="none" w:sz="0" w:space="0" w:color="auto" w:frame="1"/>
                <w:vertAlign w:val="subscript"/>
              </w:rPr>
              <w:t>2</w:t>
            </w:r>
            <w:r w:rsidR="00C940E2" w:rsidRPr="00722B06">
              <w:rPr>
                <w:rFonts w:asciiTheme="minorHAnsi" w:eastAsia="Times New Roman" w:hAnsiTheme="minorHAnsi"/>
                <w:bdr w:val="none" w:sz="0" w:space="0" w:color="auto" w:frame="1"/>
              </w:rPr>
              <w:t>) </w:t>
            </w:r>
            <w:r w:rsidR="00C940E2" w:rsidRPr="00C940E2">
              <w:rPr>
                <w:rFonts w:asciiTheme="minorHAnsi" w:eastAsia="Times New Roman" w:hAnsiTheme="minorHAnsi"/>
              </w:rPr>
              <w:t xml:space="preserve"> are two points in the plane, determined by constants </w:t>
            </w:r>
            <w:r w:rsidR="00C940E2" w:rsidRPr="00722B06">
              <w:rPr>
                <w:rFonts w:asciiTheme="minorHAnsi" w:eastAsia="Times New Roman" w:hAnsiTheme="minorHAnsi"/>
                <w:bdr w:val="none" w:sz="0" w:space="0" w:color="auto" w:frame="1"/>
              </w:rPr>
              <w:t>a</w:t>
            </w:r>
            <w:r w:rsidR="00C940E2" w:rsidRPr="00722B06">
              <w:rPr>
                <w:rFonts w:asciiTheme="minorHAnsi" w:eastAsia="Times New Roman" w:hAnsiTheme="minorHAnsi"/>
                <w:bdr w:val="none" w:sz="0" w:space="0" w:color="auto" w:frame="1"/>
                <w:vertAlign w:val="subscript"/>
              </w:rPr>
              <w:t xml:space="preserve">1 </w:t>
            </w:r>
            <w:r w:rsidR="00C940E2" w:rsidRPr="00722B06">
              <w:rPr>
                <w:rFonts w:asciiTheme="minorHAnsi" w:eastAsia="Times New Roman" w:hAnsiTheme="minorHAnsi"/>
                <w:bdr w:val="none" w:sz="0" w:space="0" w:color="auto" w:frame="1"/>
              </w:rPr>
              <w:t>,a</w:t>
            </w:r>
            <w:r w:rsidR="00C940E2" w:rsidRPr="00722B06">
              <w:rPr>
                <w:rFonts w:asciiTheme="minorHAnsi" w:eastAsia="Times New Roman" w:hAnsiTheme="minorHAnsi"/>
                <w:bdr w:val="none" w:sz="0" w:space="0" w:color="auto" w:frame="1"/>
                <w:vertAlign w:val="subscript"/>
              </w:rPr>
              <w:t xml:space="preserve">2 </w:t>
            </w:r>
            <w:r w:rsidR="00C940E2" w:rsidRPr="00722B06">
              <w:rPr>
                <w:rFonts w:asciiTheme="minorHAnsi" w:eastAsia="Times New Roman" w:hAnsiTheme="minorHAnsi"/>
                <w:bdr w:val="none" w:sz="0" w:space="0" w:color="auto" w:frame="1"/>
              </w:rPr>
              <w:t>, b</w:t>
            </w:r>
            <w:r w:rsidR="00C940E2" w:rsidRPr="00722B06">
              <w:rPr>
                <w:rFonts w:asciiTheme="minorHAnsi" w:eastAsia="Times New Roman" w:hAnsiTheme="minorHAnsi"/>
                <w:bdr w:val="none" w:sz="0" w:space="0" w:color="auto" w:frame="1"/>
                <w:vertAlign w:val="subscript"/>
              </w:rPr>
              <w:t>1</w:t>
            </w:r>
            <w:r w:rsidR="00C940E2" w:rsidRPr="00722B06">
              <w:rPr>
                <w:rFonts w:asciiTheme="minorHAnsi" w:eastAsia="Times New Roman" w:hAnsiTheme="minorHAnsi"/>
                <w:bdr w:val="none" w:sz="0" w:space="0" w:color="auto" w:frame="1"/>
              </w:rPr>
              <w:t>, b</w:t>
            </w:r>
            <w:r w:rsidR="00C940E2" w:rsidRPr="00722B06">
              <w:rPr>
                <w:rFonts w:asciiTheme="minorHAnsi" w:eastAsia="Times New Roman" w:hAnsiTheme="minorHAnsi"/>
                <w:bdr w:val="none" w:sz="0" w:space="0" w:color="auto" w:frame="1"/>
                <w:vertAlign w:val="subscript"/>
              </w:rPr>
              <w:t>2</w:t>
            </w:r>
            <w:r w:rsidR="00C940E2" w:rsidRPr="00722B06">
              <w:rPr>
                <w:rFonts w:asciiTheme="minorHAnsi" w:eastAsia="Times New Roman" w:hAnsiTheme="minorHAnsi"/>
                <w:bdr w:val="none" w:sz="0" w:space="0" w:color="auto" w:frame="1"/>
              </w:rPr>
              <w:t xml:space="preserve">. </w:t>
            </w:r>
            <w:r w:rsidR="00C940E2" w:rsidRPr="00C940E2">
              <w:rPr>
                <w:rFonts w:asciiTheme="minorHAnsi" w:eastAsia="Times New Roman" w:hAnsiTheme="minorHAnsi"/>
              </w:rPr>
              <w:t xml:space="preserve">Suppose </w:t>
            </w:r>
            <w:r w:rsidR="00C940E2" w:rsidRPr="00722B06">
              <w:rPr>
                <w:rFonts w:asciiTheme="minorHAnsi" w:eastAsia="Times New Roman" w:hAnsiTheme="minorHAnsi"/>
                <w:bdr w:val="none" w:sz="0" w:space="0" w:color="auto" w:frame="1"/>
              </w:rPr>
              <w:t>X=(x</w:t>
            </w:r>
            <w:r w:rsidR="00C940E2" w:rsidRPr="00722B06">
              <w:rPr>
                <w:rFonts w:asciiTheme="minorHAnsi" w:eastAsia="Times New Roman" w:hAnsiTheme="minorHAnsi"/>
                <w:bdr w:val="none" w:sz="0" w:space="0" w:color="auto" w:frame="1"/>
                <w:vertAlign w:val="subscript"/>
              </w:rPr>
              <w:t>1</w:t>
            </w:r>
            <w:r w:rsidR="00C940E2" w:rsidRPr="00722B06">
              <w:rPr>
                <w:rFonts w:asciiTheme="minorHAnsi" w:eastAsia="Times New Roman" w:hAnsiTheme="minorHAnsi"/>
                <w:bdr w:val="none" w:sz="0" w:space="0" w:color="auto" w:frame="1"/>
              </w:rPr>
              <w:t>, x</w:t>
            </w:r>
            <w:r w:rsidR="00C940E2" w:rsidRPr="00722B06">
              <w:rPr>
                <w:rFonts w:asciiTheme="minorHAnsi" w:eastAsia="Times New Roman" w:hAnsiTheme="minorHAnsi"/>
                <w:bdr w:val="none" w:sz="0" w:space="0" w:color="auto" w:frame="1"/>
                <w:vertAlign w:val="subscript"/>
              </w:rPr>
              <w:t>2</w:t>
            </w:r>
            <w:proofErr w:type="gramStart"/>
            <w:r w:rsidR="00C940E2" w:rsidRPr="00722B06">
              <w:rPr>
                <w:rFonts w:asciiTheme="minorHAnsi" w:eastAsia="Times New Roman" w:hAnsiTheme="minorHAnsi"/>
                <w:bdr w:val="none" w:sz="0" w:space="0" w:color="auto" w:frame="1"/>
              </w:rPr>
              <w:t>) </w:t>
            </w:r>
            <w:r w:rsidR="00C940E2" w:rsidRPr="00C940E2">
              <w:rPr>
                <w:rFonts w:asciiTheme="minorHAnsi" w:eastAsia="Times New Roman" w:hAnsiTheme="minorHAnsi"/>
              </w:rPr>
              <w:t xml:space="preserve"> is</w:t>
            </w:r>
            <w:proofErr w:type="gramEnd"/>
            <w:r w:rsidR="00C940E2" w:rsidRPr="00C940E2">
              <w:rPr>
                <w:rFonts w:asciiTheme="minorHAnsi" w:eastAsia="Times New Roman" w:hAnsiTheme="minorHAnsi"/>
              </w:rPr>
              <w:t xml:space="preserve"> a third point, determined by the variables </w:t>
            </w:r>
            <w:r w:rsidR="00C940E2" w:rsidRPr="00722B06">
              <w:rPr>
                <w:rFonts w:asciiTheme="minorHAnsi" w:eastAsia="Times New Roman" w:hAnsiTheme="minorHAnsi"/>
                <w:bdr w:val="none" w:sz="0" w:space="0" w:color="auto" w:frame="1"/>
              </w:rPr>
              <w:t>x</w:t>
            </w:r>
            <w:r w:rsidR="00C940E2" w:rsidRPr="00722B06">
              <w:rPr>
                <w:rFonts w:asciiTheme="minorHAnsi" w:eastAsia="Times New Roman" w:hAnsiTheme="minorHAnsi"/>
                <w:bdr w:val="none" w:sz="0" w:space="0" w:color="auto" w:frame="1"/>
                <w:vertAlign w:val="subscript"/>
              </w:rPr>
              <w:t>1</w:t>
            </w:r>
            <w:r w:rsidR="00C940E2" w:rsidRPr="00722B06">
              <w:rPr>
                <w:rFonts w:asciiTheme="minorHAnsi" w:eastAsia="Times New Roman" w:hAnsiTheme="minorHAnsi"/>
                <w:bdr w:val="none" w:sz="0" w:space="0" w:color="auto" w:frame="1"/>
              </w:rPr>
              <w:t xml:space="preserve"> </w:t>
            </w:r>
            <w:r w:rsidR="00C940E2" w:rsidRPr="00C940E2">
              <w:rPr>
                <w:rFonts w:asciiTheme="minorHAnsi" w:eastAsia="Times New Roman" w:hAnsiTheme="minorHAnsi"/>
              </w:rPr>
              <w:t xml:space="preserve">and </w:t>
            </w:r>
            <w:r w:rsidR="00C940E2" w:rsidRPr="00722B06">
              <w:rPr>
                <w:rFonts w:asciiTheme="minorHAnsi" w:eastAsia="Times New Roman" w:hAnsiTheme="minorHAnsi"/>
                <w:bdr w:val="none" w:sz="0" w:space="0" w:color="auto" w:frame="1"/>
              </w:rPr>
              <w:t>x</w:t>
            </w:r>
            <w:r w:rsidR="00C940E2" w:rsidRPr="00722B06">
              <w:rPr>
                <w:rFonts w:asciiTheme="minorHAnsi" w:eastAsia="Times New Roman" w:hAnsiTheme="minorHAnsi"/>
                <w:bdr w:val="none" w:sz="0" w:space="0" w:color="auto" w:frame="1"/>
                <w:vertAlign w:val="subscript"/>
              </w:rPr>
              <w:t>2</w:t>
            </w:r>
            <w:r w:rsidR="00C940E2" w:rsidRPr="00722B06">
              <w:rPr>
                <w:rFonts w:asciiTheme="minorHAnsi" w:eastAsia="Times New Roman" w:hAnsiTheme="minorHAnsi"/>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an expression that gives the slope of line </w:t>
            </w:r>
            <w:proofErr w:type="gramStart"/>
            <w:r w:rsidRPr="00722B06">
              <w:rPr>
                <w:rFonts w:asciiTheme="minorHAnsi" w:eastAsia="Times New Roman" w:hAnsiTheme="minorHAnsi"/>
                <w:bdr w:val="none" w:sz="0" w:space="0" w:color="auto" w:frame="1"/>
              </w:rPr>
              <w:t>AX </w:t>
            </w:r>
            <w:r w:rsidRPr="00C940E2">
              <w:rPr>
                <w:rFonts w:asciiTheme="minorHAnsi" w:eastAsia="Times New Roman" w:hAnsiTheme="minorHAnsi"/>
              </w:rPr>
              <w:t xml:space="preserve"> in</w:t>
            </w:r>
            <w:proofErr w:type="gramEnd"/>
            <w:r w:rsidRPr="00C940E2">
              <w:rPr>
                <w:rFonts w:asciiTheme="minorHAnsi" w:eastAsia="Times New Roman" w:hAnsiTheme="minorHAnsi"/>
              </w:rPr>
              <w:t xml:space="preserve"> terms of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a</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Write an expression that gives the slope of line </w:t>
            </w:r>
            <w:proofErr w:type="gramStart"/>
            <w:r w:rsidRPr="00722B06">
              <w:rPr>
                <w:rFonts w:asciiTheme="minorHAnsi" w:eastAsia="Times New Roman" w:hAnsiTheme="minorHAnsi"/>
                <w:bdr w:val="none" w:sz="0" w:space="0" w:color="auto" w:frame="1"/>
              </w:rPr>
              <w:t>BX </w:t>
            </w:r>
            <w:r w:rsidRPr="00C940E2">
              <w:rPr>
                <w:rFonts w:asciiTheme="minorHAnsi" w:eastAsia="Times New Roman" w:hAnsiTheme="minorHAnsi"/>
              </w:rPr>
              <w:t xml:space="preserve"> in</w:t>
            </w:r>
            <w:proofErr w:type="gramEnd"/>
            <w:r w:rsidRPr="00C940E2">
              <w:rPr>
                <w:rFonts w:asciiTheme="minorHAnsi" w:eastAsia="Times New Roman" w:hAnsiTheme="minorHAnsi"/>
              </w:rPr>
              <w:t xml:space="preserve"> terms of </w:t>
            </w:r>
            <w:r w:rsidRPr="00722B06">
              <w:rPr>
                <w:rFonts w:asciiTheme="minorHAnsi" w:eastAsia="Times New Roman" w:hAnsiTheme="minorHAnsi"/>
                <w:bdr w:val="none" w:sz="0" w:space="0" w:color="auto" w:frame="1"/>
              </w:rPr>
              <w:t>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 polynomial equation involving </w:t>
            </w:r>
            <w:proofErr w:type="gramStart"/>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1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2</w:t>
            </w:r>
            <w:proofErr w:type="gramEnd"/>
            <w:r w:rsidRPr="00722B06">
              <w:rPr>
                <w:rFonts w:asciiTheme="minorHAnsi" w:eastAsia="Times New Roman" w:hAnsiTheme="minorHAnsi"/>
                <w:bdr w:val="none" w:sz="0" w:space="0" w:color="auto" w:frame="1"/>
                <w:vertAlign w:val="subscript"/>
              </w:rPr>
              <w:t xml:space="preserve"> </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r w:rsidR="00722B06" w:rsidRPr="00722B06">
              <w:rPr>
                <w:rFonts w:asciiTheme="minorHAnsi" w:eastAsia="Times New Roman" w:hAnsiTheme="minorHAnsi"/>
                <w:bdr w:val="none" w:sz="0" w:space="0" w:color="auto" w:frame="1"/>
              </w:rPr>
              <w:t xml:space="preserve">  x</w:t>
            </w:r>
            <w:r w:rsidR="00722B06" w:rsidRPr="00722B06">
              <w:rPr>
                <w:rFonts w:asciiTheme="minorHAnsi" w:eastAsia="Times New Roman" w:hAnsiTheme="minorHAnsi"/>
                <w:bdr w:val="none" w:sz="0" w:space="0" w:color="auto" w:frame="1"/>
                <w:vertAlign w:val="subscript"/>
              </w:rPr>
              <w:t>1</w:t>
            </w:r>
            <w:r w:rsidR="00722B06" w:rsidRPr="00722B06">
              <w:rPr>
                <w:rFonts w:asciiTheme="minorHAnsi" w:eastAsia="Times New Roman" w:hAnsiTheme="minorHAnsi"/>
                <w:bdr w:val="none" w:sz="0" w:space="0" w:color="auto" w:frame="1"/>
              </w:rPr>
              <w:t>, x</w:t>
            </w:r>
            <w:r w:rsidR="00722B06" w:rsidRPr="00722B06">
              <w:rPr>
                <w:rFonts w:asciiTheme="minorHAnsi" w:eastAsia="Times New Roman" w:hAnsiTheme="minorHAnsi"/>
                <w:bdr w:val="none" w:sz="0" w:space="0" w:color="auto" w:frame="1"/>
                <w:vertAlign w:val="subscript"/>
              </w:rPr>
              <w:t>2</w:t>
            </w:r>
            <w:r w:rsidR="00722B06" w:rsidRPr="00722B06">
              <w:rPr>
                <w:rFonts w:asciiTheme="minorHAnsi" w:eastAsia="Times New Roman" w:hAnsiTheme="minorHAnsi"/>
              </w:rPr>
              <w:t xml:space="preserve"> </w:t>
            </w:r>
            <w:r w:rsidRPr="00C940E2">
              <w:rPr>
                <w:rFonts w:asciiTheme="minorHAnsi" w:eastAsia="Times New Roman" w:hAnsiTheme="minorHAnsi"/>
              </w:rPr>
              <w:t xml:space="preserve">that expresses that the lines </w:t>
            </w:r>
            <w:r w:rsidRPr="00722B06">
              <w:rPr>
                <w:rFonts w:asciiTheme="minorHAnsi" w:eastAsia="Times New Roman" w:hAnsiTheme="minorHAnsi"/>
                <w:bdr w:val="none" w:sz="0" w:space="0" w:color="auto" w:frame="1"/>
              </w:rPr>
              <w:t>AX </w:t>
            </w:r>
            <w:r w:rsidRPr="00C940E2">
              <w:rPr>
                <w:rFonts w:asciiTheme="minorHAnsi" w:eastAsia="Times New Roman" w:hAnsiTheme="minorHAnsi"/>
              </w:rPr>
              <w:t xml:space="preserve"> and </w:t>
            </w:r>
            <w:r w:rsidRPr="00722B06">
              <w:rPr>
                <w:rFonts w:asciiTheme="minorHAnsi" w:eastAsia="Times New Roman" w:hAnsiTheme="minorHAnsi"/>
                <w:bdr w:val="none" w:sz="0" w:space="0" w:color="auto" w:frame="1"/>
              </w:rPr>
              <w:t>BX </w:t>
            </w:r>
            <w:r w:rsidRPr="00C940E2">
              <w:rPr>
                <w:rFonts w:asciiTheme="minorHAnsi" w:eastAsia="Times New Roman" w:hAnsiTheme="minorHAnsi"/>
              </w:rPr>
              <w:t xml:space="preserve"> are perpendicular.</w:t>
            </w:r>
          </w:p>
          <w:p w:rsidR="00C940E2" w:rsidRPr="00C940E2" w:rsidRDefault="00C940E2" w:rsidP="00C940E2">
            <w:pPr>
              <w:numPr>
                <w:ilvl w:val="0"/>
                <w:numId w:val="8"/>
              </w:numPr>
              <w:spacing w:before="100" w:beforeAutospacing="1" w:after="100" w:afterAutospacing="1" w:line="240" w:lineRule="auto"/>
              <w:rPr>
                <w:rFonts w:ascii="Times New Roman" w:eastAsia="Times New Roman" w:hAnsi="Times New Roman"/>
                <w:sz w:val="24"/>
                <w:szCs w:val="24"/>
              </w:rPr>
            </w:pPr>
            <w:r w:rsidRPr="00C940E2">
              <w:rPr>
                <w:rFonts w:asciiTheme="minorHAnsi" w:eastAsia="Times New Roman" w:hAnsiTheme="minorHAnsi"/>
              </w:rPr>
              <w:t>What geometric figure is the solution set of the equation in b)?</w:t>
            </w:r>
          </w:p>
          <w:p w:rsidR="00D94B82" w:rsidRPr="005C67EC" w:rsidRDefault="00D94B82" w:rsidP="003B6679">
            <w:pPr>
              <w:spacing w:after="0"/>
              <w:jc w:val="center"/>
              <w:rPr>
                <w:sz w:val="18"/>
              </w:rPr>
            </w:pPr>
          </w:p>
        </w:tc>
        <w:tc>
          <w:tcPr>
            <w:tcW w:w="1278" w:type="dxa"/>
            <w:shd w:val="clear" w:color="auto" w:fill="auto"/>
            <w:vAlign w:val="center"/>
          </w:tcPr>
          <w:p w:rsidR="00AC4157" w:rsidRDefault="00AC4157" w:rsidP="003B6679">
            <w:pPr>
              <w:spacing w:after="0"/>
              <w:jc w:val="center"/>
            </w:pPr>
          </w:p>
        </w:tc>
      </w:tr>
      <w:tr w:rsidR="00D94B82" w:rsidTr="00C95C5C">
        <w:trPr>
          <w:trHeight w:hRule="exact" w:val="6385"/>
        </w:trPr>
        <w:tc>
          <w:tcPr>
            <w:tcW w:w="1278" w:type="dxa"/>
            <w:shd w:val="clear" w:color="auto" w:fill="auto"/>
            <w:vAlign w:val="center"/>
          </w:tcPr>
          <w:p w:rsidR="00D94B82" w:rsidRDefault="00D94B82" w:rsidP="003B6679">
            <w:pPr>
              <w:spacing w:after="0"/>
              <w:jc w:val="center"/>
            </w:pPr>
          </w:p>
        </w:tc>
        <w:tc>
          <w:tcPr>
            <w:tcW w:w="8460" w:type="dxa"/>
            <w:shd w:val="clear" w:color="auto" w:fill="auto"/>
          </w:tcPr>
          <w:p w:rsidR="00C95C5C" w:rsidRPr="00C95C5C" w:rsidRDefault="00AD26A8" w:rsidP="00C95C5C">
            <w:pPr>
              <w:spacing w:after="0" w:line="240" w:lineRule="auto"/>
            </w:pPr>
            <w:r>
              <w:t>10.  T</w:t>
            </w:r>
            <w:r w:rsidR="00C95C5C" w:rsidRPr="00C95C5C">
              <w:t xml:space="preserve">he diagram shows three glasses (not drawn to scale). The measurements are all in centimeters. </w:t>
            </w:r>
          </w:p>
          <w:p w:rsidR="006029B4" w:rsidRDefault="00C95C5C" w:rsidP="00C95C5C">
            <w:pPr>
              <w:spacing w:after="0" w:line="240" w:lineRule="auto"/>
            </w:pPr>
            <w:r>
              <w:rPr>
                <w:noProof/>
              </w:rPr>
              <w:drawing>
                <wp:inline distT="0" distB="0" distL="0" distR="0" wp14:anchorId="6E7EE097" wp14:editId="147AF7D8">
                  <wp:extent cx="2495550" cy="1685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1685925"/>
                          </a:xfrm>
                          <a:prstGeom prst="rect">
                            <a:avLst/>
                          </a:prstGeom>
                        </pic:spPr>
                      </pic:pic>
                    </a:graphicData>
                  </a:graphic>
                </wp:inline>
              </w:drawing>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1 is cylindrical. The inside diameter is 5 cm and the inside height is 6 cm. </w:t>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2 is composed of a hemisphere attached to cylinder. The inside diameter of both the hemisphere and the cylinder is 6 cm. The height of the cylinder is 3 cm. The bowl of glass 3 is an inverted cone. The inside diameter is 6 cm and the inside slant height is 6 cm.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 xml:space="preserve">Find the vertical height of the bowl of glass 3.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Calculate the volume of the bowl of each of these glasses.</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Glass 2 is filled with water and then half the water is poured out. Find the height of the water.</w:t>
            </w:r>
          </w:p>
          <w:p w:rsidR="00C95C5C" w:rsidRPr="00292DF3" w:rsidRDefault="00C95C5C" w:rsidP="00C95C5C">
            <w:pPr>
              <w:spacing w:line="240" w:lineRule="auto"/>
              <w:rPr>
                <w:rFonts w:asciiTheme="minorHAnsi" w:hAnsiTheme="minorHAnsi"/>
              </w:rPr>
            </w:pPr>
          </w:p>
          <w:p w:rsidR="00C95C5C" w:rsidRDefault="00C95C5C" w:rsidP="00C95C5C">
            <w:pPr>
              <w:spacing w:after="0" w:line="240" w:lineRule="auto"/>
            </w:pPr>
          </w:p>
        </w:tc>
        <w:tc>
          <w:tcPr>
            <w:tcW w:w="1278" w:type="dxa"/>
            <w:shd w:val="clear" w:color="auto" w:fill="auto"/>
            <w:vAlign w:val="center"/>
          </w:tcPr>
          <w:p w:rsidR="00D94B82" w:rsidRDefault="00D94B82" w:rsidP="003B6679">
            <w:pPr>
              <w:spacing w:after="0"/>
              <w:jc w:val="center"/>
            </w:pPr>
          </w:p>
        </w:tc>
      </w:tr>
      <w:tr w:rsidR="006029B4" w:rsidTr="003B6679">
        <w:trPr>
          <w:trHeight w:hRule="exact" w:val="2880"/>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BE594E" w:rsidRDefault="00AD26A8" w:rsidP="00BE594E">
            <w:pPr>
              <w:spacing w:after="0"/>
            </w:pPr>
            <w:r>
              <w:t xml:space="preserve">11.  </w:t>
            </w:r>
            <w:r w:rsidR="00BE594E" w:rsidRPr="00BE594E">
              <w:t>Quincy is a tour guide at a museum of science and history. During a tour of the museum, he tells some visitors about a fossilized dinosaur bone that is on display in the museum. He says, “Twenty years ago, a group of paleontologists donated this dinosaur bone to our museum. At the time, they told us that they had estimated the age of the bone to be approximately 90 million years. So now, the bone is about 90 million and 20 years old.” Evaluate the validity of Quincy's statement.</w:t>
            </w:r>
          </w:p>
          <w:p w:rsidR="00B77A29" w:rsidRDefault="00B77A29" w:rsidP="003B6679">
            <w:pPr>
              <w:spacing w:after="0"/>
              <w:jc w:val="center"/>
            </w:pPr>
          </w:p>
        </w:tc>
        <w:tc>
          <w:tcPr>
            <w:tcW w:w="1278" w:type="dxa"/>
            <w:shd w:val="clear" w:color="auto" w:fill="auto"/>
            <w:vAlign w:val="center"/>
          </w:tcPr>
          <w:p w:rsidR="006029B4" w:rsidRDefault="006029B4" w:rsidP="003B6679">
            <w:pPr>
              <w:spacing w:after="0"/>
              <w:jc w:val="center"/>
            </w:pPr>
          </w:p>
        </w:tc>
      </w:tr>
      <w:tr w:rsidR="006029B4" w:rsidTr="008E7069">
        <w:trPr>
          <w:trHeight w:hRule="exact" w:val="6222"/>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204C4" w:rsidRDefault="00AD26A8" w:rsidP="00B204C4">
            <w:r>
              <w:rPr>
                <w:rFonts w:asciiTheme="minorHAnsi" w:hAnsiTheme="minorHAnsi"/>
              </w:rPr>
              <w:t xml:space="preserve">12.  </w:t>
            </w:r>
            <w:r w:rsidR="00B204C4" w:rsidRPr="00292DF3">
              <w:rPr>
                <w:rFonts w:asciiTheme="minorHAnsi" w:hAnsiTheme="minorHAnsi"/>
              </w:rPr>
              <w:t xml:space="preserve">The figure below shows the graphs of the exponential functions </w:t>
            </w:r>
            <w:proofErr w:type="gramStart"/>
            <w:r w:rsidR="00B204C4" w:rsidRPr="00292DF3">
              <w:rPr>
                <w:rStyle w:val="mathjax1"/>
                <w:rFonts w:asciiTheme="minorHAnsi" w:hAnsiTheme="minorHAnsi"/>
                <w:sz w:val="22"/>
                <w:szCs w:val="22"/>
                <w:specVanish w:val="0"/>
              </w:rPr>
              <w:t>f(</w:t>
            </w:r>
            <w:proofErr w:type="gramEnd"/>
            <w:r w:rsidR="00B204C4" w:rsidRPr="00292DF3">
              <w:rPr>
                <w:rStyle w:val="mathjax1"/>
                <w:rFonts w:asciiTheme="minorHAnsi" w:hAnsiTheme="minorHAnsi"/>
                <w:sz w:val="22"/>
                <w:szCs w:val="22"/>
                <w:specVanish w:val="0"/>
              </w:rPr>
              <w:t>x)=c</w:t>
            </w:r>
            <w:r w:rsidR="00B204C4" w:rsidRPr="00292DF3">
              <w:rPr>
                <w:rStyle w:val="mathjax1"/>
                <w:rFonts w:ascii="Cambria Math" w:hAnsi="Cambria Math" w:cs="Cambria Math"/>
                <w:sz w:val="22"/>
                <w:szCs w:val="22"/>
                <w:specVanish w:val="0"/>
              </w:rPr>
              <w:t>⋅</w:t>
            </w:r>
            <w:r w:rsidR="00B204C4">
              <w:rPr>
                <w:rStyle w:val="mathjax1"/>
                <w:rFonts w:asciiTheme="minorHAnsi" w:hAnsiTheme="minorHAnsi"/>
                <w:specVanish w:val="0"/>
              </w:rPr>
              <w:t>3</w:t>
            </w:r>
            <w:r w:rsidR="00B204C4">
              <w:rPr>
                <w:rStyle w:val="mathjax1"/>
                <w:rFonts w:asciiTheme="minorHAnsi" w:hAnsiTheme="minorHAnsi"/>
                <w:vertAlign w:val="superscript"/>
                <w:specVanish w:val="0"/>
              </w:rPr>
              <w:t>x</w:t>
            </w:r>
            <w:r w:rsidR="00B204C4" w:rsidRPr="00292DF3">
              <w:rPr>
                <w:rStyle w:val="mathjax1"/>
                <w:rFonts w:asciiTheme="minorHAnsi" w:hAnsiTheme="minorHAnsi"/>
                <w:sz w:val="22"/>
                <w:szCs w:val="22"/>
                <w:specVanish w:val="0"/>
              </w:rPr>
              <w:t>  </w:t>
            </w:r>
            <w:r w:rsidR="00B204C4" w:rsidRPr="00292DF3">
              <w:rPr>
                <w:rFonts w:asciiTheme="minorHAnsi" w:hAnsiTheme="minorHAnsi"/>
              </w:rPr>
              <w:t xml:space="preserve"> and </w:t>
            </w:r>
            <w:r w:rsidR="00B204C4" w:rsidRPr="00292DF3">
              <w:rPr>
                <w:rStyle w:val="mathjax1"/>
                <w:rFonts w:asciiTheme="minorHAnsi" w:hAnsiTheme="minorHAnsi"/>
                <w:sz w:val="22"/>
                <w:szCs w:val="22"/>
                <w:specVanish w:val="0"/>
              </w:rPr>
              <w:t>g(x)=d</w:t>
            </w:r>
            <w:r w:rsidR="00B204C4" w:rsidRPr="00292DF3">
              <w:rPr>
                <w:rStyle w:val="mathjax1"/>
                <w:rFonts w:ascii="Cambria Math" w:hAnsi="Cambria Math" w:cs="Cambria Math"/>
                <w:sz w:val="22"/>
                <w:szCs w:val="22"/>
                <w:specVanish w:val="0"/>
              </w:rPr>
              <w:t>⋅</w:t>
            </w:r>
            <w:r w:rsidR="00B204C4" w:rsidRPr="00292DF3">
              <w:rPr>
                <w:rStyle w:val="mathjax1"/>
                <w:rFonts w:asciiTheme="minorHAnsi" w:hAnsiTheme="minorHAnsi"/>
                <w:sz w:val="22"/>
                <w:szCs w:val="22"/>
                <w:specVanish w:val="0"/>
              </w:rPr>
              <w:t>2</w:t>
            </w:r>
            <w:r w:rsidR="00B204C4">
              <w:rPr>
                <w:rStyle w:val="mathjax1"/>
                <w:rFonts w:asciiTheme="minorHAnsi" w:hAnsiTheme="minorHAnsi"/>
                <w:vertAlign w:val="superscript"/>
                <w:specVanish w:val="0"/>
              </w:rPr>
              <w:t>x</w:t>
            </w:r>
            <w:r w:rsidR="00B204C4" w:rsidRPr="00292DF3">
              <w:rPr>
                <w:rStyle w:val="mathjax1"/>
                <w:rFonts w:asciiTheme="minorHAnsi" w:hAnsiTheme="minorHAnsi"/>
                <w:sz w:val="22"/>
                <w:szCs w:val="22"/>
                <w:specVanish w:val="0"/>
              </w:rPr>
              <w:t>  </w:t>
            </w:r>
            <w:r w:rsidR="00B204C4" w:rsidRPr="00292DF3">
              <w:rPr>
                <w:rFonts w:asciiTheme="minorHAnsi" w:hAnsiTheme="minorHAnsi"/>
              </w:rPr>
              <w:t xml:space="preserve"> , for some numbers </w:t>
            </w:r>
            <w:r w:rsidR="00B204C4" w:rsidRPr="00292DF3">
              <w:rPr>
                <w:rStyle w:val="mathjax1"/>
                <w:rFonts w:asciiTheme="minorHAnsi" w:hAnsiTheme="minorHAnsi"/>
                <w:sz w:val="22"/>
                <w:szCs w:val="22"/>
                <w:specVanish w:val="0"/>
              </w:rPr>
              <w:t>c&gt;0 </w:t>
            </w:r>
            <w:r w:rsidR="00B204C4" w:rsidRPr="00292DF3">
              <w:rPr>
                <w:rFonts w:asciiTheme="minorHAnsi" w:hAnsiTheme="minorHAnsi"/>
              </w:rPr>
              <w:t xml:space="preserve"> and </w:t>
            </w:r>
            <w:r w:rsidR="00B204C4" w:rsidRPr="00292DF3">
              <w:rPr>
                <w:rStyle w:val="mathjax1"/>
                <w:rFonts w:asciiTheme="minorHAnsi" w:hAnsiTheme="minorHAnsi"/>
                <w:sz w:val="22"/>
                <w:szCs w:val="22"/>
                <w:specVanish w:val="0"/>
              </w:rPr>
              <w:t>d&gt;0 </w:t>
            </w:r>
            <w:r w:rsidR="00B204C4" w:rsidRPr="00292DF3">
              <w:rPr>
                <w:rFonts w:asciiTheme="minorHAnsi" w:hAnsiTheme="minorHAnsi"/>
              </w:rPr>
              <w:t xml:space="preserve">. They intersect at the point </w:t>
            </w:r>
            <w:r w:rsidR="00B204C4" w:rsidRPr="00292DF3">
              <w:rPr>
                <w:rStyle w:val="mathjax1"/>
                <w:rFonts w:asciiTheme="minorHAnsi" w:hAnsiTheme="minorHAnsi"/>
                <w:sz w:val="22"/>
                <w:szCs w:val="22"/>
                <w:specVanish w:val="0"/>
              </w:rPr>
              <w:t>(</w:t>
            </w:r>
            <w:proofErr w:type="spellStart"/>
            <w:r w:rsidR="00B204C4" w:rsidRPr="00292DF3">
              <w:rPr>
                <w:rStyle w:val="mathjax1"/>
                <w:rFonts w:asciiTheme="minorHAnsi" w:hAnsiTheme="minorHAnsi"/>
                <w:sz w:val="22"/>
                <w:szCs w:val="22"/>
                <w:specVanish w:val="0"/>
              </w:rPr>
              <w:t>p,q</w:t>
            </w:r>
            <w:proofErr w:type="spellEnd"/>
            <w:r w:rsidR="00B204C4" w:rsidRPr="00292DF3">
              <w:rPr>
                <w:rStyle w:val="mathjax1"/>
                <w:rFonts w:asciiTheme="minorHAnsi" w:hAnsiTheme="minorHAnsi"/>
                <w:sz w:val="22"/>
                <w:szCs w:val="22"/>
                <w:specVanish w:val="0"/>
              </w:rPr>
              <w:t>) </w:t>
            </w:r>
            <w:r w:rsidR="00B204C4" w:rsidRPr="00292DF3">
              <w:rPr>
                <w:rFonts w:asciiTheme="minorHAnsi" w:hAnsiTheme="minorHAnsi"/>
              </w:rPr>
              <w:t xml:space="preserve"> </w:t>
            </w:r>
          </w:p>
          <w:p w:rsidR="00B204C4" w:rsidRDefault="00B204C4" w:rsidP="00B204C4">
            <w:r>
              <w:rPr>
                <w:noProof/>
              </w:rPr>
              <w:drawing>
                <wp:anchor distT="0" distB="0" distL="114300" distR="114300" simplePos="0" relativeHeight="251676160" behindDoc="1" locked="0" layoutInCell="1" allowOverlap="1" wp14:anchorId="5D959D01" wp14:editId="4FB51CD5">
                  <wp:simplePos x="0" y="0"/>
                  <wp:positionH relativeFrom="column">
                    <wp:posOffset>0</wp:posOffset>
                  </wp:positionH>
                  <wp:positionV relativeFrom="paragraph">
                    <wp:posOffset>4445</wp:posOffset>
                  </wp:positionV>
                  <wp:extent cx="2886075" cy="2386965"/>
                  <wp:effectExtent l="0" t="0" r="9525" b="0"/>
                  <wp:wrapTight wrapText="bothSides">
                    <wp:wrapPolygon edited="0">
                      <wp:start x="0" y="0"/>
                      <wp:lineTo x="0" y="21376"/>
                      <wp:lineTo x="21529" y="21376"/>
                      <wp:lineTo x="2152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86075" cy="2386965"/>
                          </a:xfrm>
                          <a:prstGeom prst="rect">
                            <a:avLst/>
                          </a:prstGeom>
                        </pic:spPr>
                      </pic:pic>
                    </a:graphicData>
                  </a:graphic>
                  <wp14:sizeRelH relativeFrom="page">
                    <wp14:pctWidth>0</wp14:pctWidth>
                  </wp14:sizeRelH>
                  <wp14:sizeRelV relativeFrom="page">
                    <wp14:pctHeight>0</wp14:pctHeight>
                  </wp14:sizeRelV>
                </wp:anchor>
              </w:drawing>
            </w: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Pr="00D70E72" w:rsidRDefault="00B204C4" w:rsidP="00B204C4">
            <w:pPr>
              <w:pStyle w:val="ListParagraph"/>
              <w:numPr>
                <w:ilvl w:val="0"/>
                <w:numId w:val="10"/>
              </w:numPr>
            </w:pPr>
            <w:r w:rsidRPr="00D70E72">
              <w:t>Which is greater, c or d? Explain how you know.</w:t>
            </w:r>
          </w:p>
          <w:p w:rsidR="00B204C4" w:rsidRPr="00D70E72" w:rsidRDefault="00B204C4" w:rsidP="00B204C4">
            <w:pPr>
              <w:pStyle w:val="ListParagraph"/>
              <w:numPr>
                <w:ilvl w:val="0"/>
                <w:numId w:val="10"/>
              </w:numPr>
            </w:pPr>
            <w:r w:rsidRPr="00D70E72">
              <w:t>Imagine you place the tip of your pencil at (</w:t>
            </w:r>
            <w:proofErr w:type="spellStart"/>
            <w:r w:rsidRPr="00D70E72">
              <w:t>p</w:t>
            </w:r>
            <w:proofErr w:type="gramStart"/>
            <w:r w:rsidRPr="00D70E72">
              <w:t>,q</w:t>
            </w:r>
            <w:proofErr w:type="spellEnd"/>
            <w:proofErr w:type="gramEnd"/>
            <w:r w:rsidRPr="00D70E72">
              <w:t>)  and trace the graph of g  out to the point with x-coordinate p+2. Imagine I do the same on the graph of f. What will be the ratio of the y-coordinate of my ending point to the y-coordinate of yours?</w:t>
            </w:r>
          </w:p>
          <w:p w:rsidR="006029B4" w:rsidRDefault="006029B4" w:rsidP="00B204C4">
            <w:pPr>
              <w:spacing w:after="0"/>
            </w:pPr>
          </w:p>
          <w:p w:rsidR="00B77A29" w:rsidRDefault="00B77A29" w:rsidP="003B6679">
            <w:pPr>
              <w:spacing w:after="0"/>
              <w:jc w:val="center"/>
            </w:pPr>
          </w:p>
          <w:p w:rsidR="00B77A29" w:rsidRDefault="00B77A29" w:rsidP="003B6679">
            <w:pPr>
              <w:spacing w:after="0"/>
              <w:jc w:val="center"/>
            </w:pPr>
          </w:p>
        </w:tc>
        <w:tc>
          <w:tcPr>
            <w:tcW w:w="1278" w:type="dxa"/>
            <w:shd w:val="clear" w:color="auto" w:fill="auto"/>
            <w:vAlign w:val="center"/>
          </w:tcPr>
          <w:p w:rsidR="006029B4" w:rsidRDefault="006029B4" w:rsidP="003B6679">
            <w:pPr>
              <w:spacing w:after="0"/>
              <w:jc w:val="center"/>
            </w:pPr>
          </w:p>
        </w:tc>
      </w:tr>
      <w:tr w:rsidR="006029B4" w:rsidTr="00AD698F">
        <w:trPr>
          <w:trHeight w:hRule="exact" w:val="4224"/>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BE594E" w:rsidRDefault="00AD26A8" w:rsidP="00BE594E">
            <w:pPr>
              <w:spacing w:before="100" w:beforeAutospacing="1" w:after="100" w:afterAutospacing="1" w:line="240" w:lineRule="auto"/>
              <w:rPr>
                <w:rFonts w:asciiTheme="minorHAnsi" w:eastAsia="Times New Roman" w:hAnsiTheme="minorHAnsi"/>
              </w:rPr>
            </w:pPr>
            <w:r>
              <w:rPr>
                <w:rFonts w:asciiTheme="minorHAnsi" w:eastAsia="Times New Roman" w:hAnsiTheme="minorHAnsi"/>
              </w:rPr>
              <w:t xml:space="preserve">13.  </w:t>
            </w:r>
            <w:proofErr w:type="spellStart"/>
            <w:r w:rsidR="00BE594E" w:rsidRPr="00BE594E">
              <w:rPr>
                <w:rFonts w:asciiTheme="minorHAnsi" w:eastAsia="Times New Roman" w:hAnsiTheme="minorHAnsi"/>
              </w:rPr>
              <w:t>Kimi</w:t>
            </w:r>
            <w:proofErr w:type="spellEnd"/>
            <w:r w:rsidR="00BE594E" w:rsidRPr="00BE594E">
              <w:rPr>
                <w:rFonts w:asciiTheme="minorHAnsi" w:eastAsia="Times New Roman" w:hAnsiTheme="minorHAnsi"/>
              </w:rPr>
              <w:t xml:space="preserve"> and Jordan are each working during the summer to earn money in addition to their weekly allowance. Kimi earns $9 per hour at her job, and her allowance is $8 per week. Jordan earns $7.50 per hour, and his allowance is $16 per week.</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Jordan wonders who will have more income in a week if they both work the same number of hours. Kimi says, "It depends." Explain what she means.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Is there a number of hours worked for which they will have the same income? If so, find that number of hours. If not, why not?</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Kimi were to get a raise in her hourly rate? Explain.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Jordan were no longer to get an allowance? Explain. </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6029B4" w:rsidRDefault="006029B4" w:rsidP="003B6679">
            <w:pPr>
              <w:spacing w:after="0"/>
              <w:jc w:val="center"/>
            </w:pPr>
          </w:p>
        </w:tc>
      </w:tr>
      <w:tr w:rsidR="00356753" w:rsidTr="008E7069">
        <w:trPr>
          <w:trHeight w:hRule="exact" w:val="1992"/>
        </w:trPr>
        <w:tc>
          <w:tcPr>
            <w:tcW w:w="1278" w:type="dxa"/>
            <w:shd w:val="clear" w:color="auto" w:fill="auto"/>
            <w:vAlign w:val="center"/>
          </w:tcPr>
          <w:p w:rsidR="00356753" w:rsidRDefault="00356753" w:rsidP="003B6679">
            <w:pPr>
              <w:spacing w:after="0"/>
              <w:jc w:val="center"/>
            </w:pPr>
          </w:p>
        </w:tc>
        <w:tc>
          <w:tcPr>
            <w:tcW w:w="8460" w:type="dxa"/>
            <w:shd w:val="clear" w:color="auto" w:fill="auto"/>
          </w:tcPr>
          <w:p w:rsidR="00AD698F" w:rsidRPr="00AD698F" w:rsidRDefault="00AD26A8" w:rsidP="00AD698F">
            <w:pPr>
              <w:spacing w:after="0"/>
            </w:pPr>
            <w:r>
              <w:t xml:space="preserve">14.  </w:t>
            </w:r>
            <w:r w:rsidR="00AD698F" w:rsidRPr="00AD698F">
              <w:t xml:space="preserve">A type of pasta is made of a blend of quinoa and corn. The pasta company is not disclosing the percentage of each ingredient in the blend but we know that the quinoa in the blend contains 16.2% protein, and the corn in the blend contains 3.5% protein. Overall, each 57 gram serving of pasta contains 4 grams of protein. How much quinoa and how much corn </w:t>
            </w:r>
            <w:proofErr w:type="gramStart"/>
            <w:r w:rsidR="00AD698F" w:rsidRPr="00AD698F">
              <w:t>is</w:t>
            </w:r>
            <w:proofErr w:type="gramEnd"/>
            <w:r w:rsidR="00AD698F" w:rsidRPr="00AD698F">
              <w:t xml:space="preserve"> in one serving of the pasta?</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356753" w:rsidRDefault="00356753" w:rsidP="003B6679">
            <w:pPr>
              <w:spacing w:after="0"/>
              <w:jc w:val="center"/>
            </w:pPr>
          </w:p>
        </w:tc>
      </w:tr>
      <w:tr w:rsidR="000E135E" w:rsidTr="008E7069">
        <w:trPr>
          <w:trHeight w:hRule="exact" w:val="11523"/>
        </w:trPr>
        <w:tc>
          <w:tcPr>
            <w:tcW w:w="1278" w:type="dxa"/>
            <w:shd w:val="clear" w:color="auto" w:fill="auto"/>
            <w:vAlign w:val="center"/>
          </w:tcPr>
          <w:p w:rsidR="000E135E" w:rsidRDefault="000E135E" w:rsidP="003B6679">
            <w:pPr>
              <w:spacing w:after="0"/>
              <w:jc w:val="center"/>
            </w:pPr>
          </w:p>
        </w:tc>
        <w:tc>
          <w:tcPr>
            <w:tcW w:w="8460" w:type="dxa"/>
            <w:shd w:val="clear" w:color="auto" w:fill="auto"/>
          </w:tcPr>
          <w:p w:rsidR="004457FC" w:rsidRDefault="00AD26A8" w:rsidP="003B6679">
            <w:pPr>
              <w:spacing w:after="0"/>
            </w:pPr>
            <w:r>
              <w:t xml:space="preserve">    15.                           </w:t>
            </w:r>
            <w:bookmarkStart w:id="0" w:name="_GoBack"/>
            <w:bookmarkEnd w:id="0"/>
            <w:r>
              <w:t xml:space="preserve"> </w:t>
            </w:r>
            <w:r w:rsidR="008E7069">
              <w:rPr>
                <w:noProof/>
              </w:rPr>
              <w:drawing>
                <wp:inline distT="0" distB="0" distL="0" distR="0" wp14:anchorId="593DC1A2" wp14:editId="313A4D34">
                  <wp:extent cx="2724150" cy="4552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24150" cy="4552950"/>
                          </a:xfrm>
                          <a:prstGeom prst="rect">
                            <a:avLst/>
                          </a:prstGeom>
                        </pic:spPr>
                      </pic:pic>
                    </a:graphicData>
                  </a:graphic>
                </wp:inline>
              </w:drawing>
            </w:r>
          </w:p>
          <w:p w:rsidR="008E7069" w:rsidRPr="008E7069" w:rsidRDefault="008E7069" w:rsidP="008E7069">
            <w:pPr>
              <w:numPr>
                <w:ilvl w:val="0"/>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 xml:space="preserve">Based on the above information, conjecture which of the statements is ALWAYS true, which is SOMETIMES true, and which is NEVER true? </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an irrational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an irrational number and an irrational number is irrational.</w:t>
            </w:r>
          </w:p>
          <w:p w:rsidR="008E7069" w:rsidRDefault="008E7069" w:rsidP="003B6679">
            <w:pPr>
              <w:spacing w:after="0"/>
            </w:pPr>
          </w:p>
          <w:p w:rsidR="000E135E" w:rsidRPr="005C67EC" w:rsidRDefault="000E135E" w:rsidP="003B6679">
            <w:pPr>
              <w:spacing w:after="0"/>
              <w:rPr>
                <w:sz w:val="28"/>
              </w:rPr>
            </w:pPr>
          </w:p>
        </w:tc>
        <w:tc>
          <w:tcPr>
            <w:tcW w:w="1278" w:type="dxa"/>
            <w:shd w:val="clear" w:color="auto" w:fill="auto"/>
            <w:vAlign w:val="center"/>
          </w:tcPr>
          <w:p w:rsidR="000E135E" w:rsidRDefault="000E135E" w:rsidP="003B6679">
            <w:pPr>
              <w:spacing w:after="0"/>
              <w:jc w:val="center"/>
            </w:pPr>
          </w:p>
        </w:tc>
      </w:tr>
    </w:tbl>
    <w:p w:rsidR="00E041C7" w:rsidRDefault="00E041C7"/>
    <w:sectPr w:rsidR="00E041C7" w:rsidSect="0079441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CF" w:rsidRDefault="002A73CF" w:rsidP="003B6679">
      <w:pPr>
        <w:spacing w:after="0" w:line="240" w:lineRule="auto"/>
      </w:pPr>
      <w:r>
        <w:separator/>
      </w:r>
    </w:p>
  </w:endnote>
  <w:endnote w:type="continuationSeparator" w:id="0">
    <w:p w:rsidR="002A73CF" w:rsidRDefault="002A73CF" w:rsidP="003B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Default="003B6679">
    <w:pPr>
      <w:pStyle w:val="Footer"/>
      <w:jc w:val="right"/>
    </w:pPr>
    <w:r>
      <w:fldChar w:fldCharType="begin"/>
    </w:r>
    <w:r>
      <w:instrText xml:space="preserve"> PAGE   \* MERGEFORMAT </w:instrText>
    </w:r>
    <w:r>
      <w:fldChar w:fldCharType="separate"/>
    </w:r>
    <w:r w:rsidR="00AD26A8">
      <w:rPr>
        <w:noProof/>
      </w:rPr>
      <w:t>1</w:t>
    </w:r>
    <w:r>
      <w:rPr>
        <w:noProof/>
      </w:rPr>
      <w:fldChar w:fldCharType="end"/>
    </w:r>
  </w:p>
  <w:p w:rsidR="003B6679" w:rsidRDefault="003B66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CF" w:rsidRDefault="002A73CF" w:rsidP="003B6679">
      <w:pPr>
        <w:spacing w:after="0" w:line="240" w:lineRule="auto"/>
      </w:pPr>
      <w:r>
        <w:separator/>
      </w:r>
    </w:p>
  </w:footnote>
  <w:footnote w:type="continuationSeparator" w:id="0">
    <w:p w:rsidR="002A73CF" w:rsidRDefault="002A73CF" w:rsidP="003B66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Pr="003B6679" w:rsidRDefault="003B6679">
    <w:pPr>
      <w:pStyle w:val="Header"/>
      <w:rPr>
        <w:b/>
        <w:sz w:val="28"/>
      </w:rPr>
    </w:pPr>
    <w:r w:rsidRPr="003B6679">
      <w:rPr>
        <w:b/>
        <w:sz w:val="28"/>
      </w:rPr>
      <w:t>Congruency of Assessment Items/Tasks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467"/>
    <w:multiLevelType w:val="multilevel"/>
    <w:tmpl w:val="082E16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5CF79A2"/>
    <w:multiLevelType w:val="hybridMultilevel"/>
    <w:tmpl w:val="0518E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8626B"/>
    <w:multiLevelType w:val="hybridMultilevel"/>
    <w:tmpl w:val="4E76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211C0"/>
    <w:multiLevelType w:val="hybridMultilevel"/>
    <w:tmpl w:val="66C4F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168A7"/>
    <w:multiLevelType w:val="multilevel"/>
    <w:tmpl w:val="26D06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792741"/>
    <w:multiLevelType w:val="multilevel"/>
    <w:tmpl w:val="544E9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0C92554"/>
    <w:multiLevelType w:val="multilevel"/>
    <w:tmpl w:val="96408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6672654"/>
    <w:multiLevelType w:val="hybridMultilevel"/>
    <w:tmpl w:val="4C5480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154C53"/>
    <w:multiLevelType w:val="multilevel"/>
    <w:tmpl w:val="ABE4B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A9315F6"/>
    <w:multiLevelType w:val="hybridMultilevel"/>
    <w:tmpl w:val="B4B048D2"/>
    <w:lvl w:ilvl="0" w:tplc="D3D8A3C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36945"/>
    <w:multiLevelType w:val="multilevel"/>
    <w:tmpl w:val="A0149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01017B5"/>
    <w:multiLevelType w:val="multilevel"/>
    <w:tmpl w:val="6EA88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1554188"/>
    <w:multiLevelType w:val="hybridMultilevel"/>
    <w:tmpl w:val="9EE66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53FA2"/>
    <w:multiLevelType w:val="hybridMultilevel"/>
    <w:tmpl w:val="C772F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3C5AF6"/>
    <w:multiLevelType w:val="multilevel"/>
    <w:tmpl w:val="CE4CD2E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1"/>
  </w:num>
  <w:num w:numId="4">
    <w:abstractNumId w:val="5"/>
  </w:num>
  <w:num w:numId="5">
    <w:abstractNumId w:val="14"/>
  </w:num>
  <w:num w:numId="6">
    <w:abstractNumId w:val="4"/>
  </w:num>
  <w:num w:numId="7">
    <w:abstractNumId w:val="10"/>
  </w:num>
  <w:num w:numId="8">
    <w:abstractNumId w:val="6"/>
  </w:num>
  <w:num w:numId="9">
    <w:abstractNumId w:val="11"/>
  </w:num>
  <w:num w:numId="10">
    <w:abstractNumId w:val="13"/>
  </w:num>
  <w:num w:numId="11">
    <w:abstractNumId w:val="8"/>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18"/>
    <w:rsid w:val="000E135E"/>
    <w:rsid w:val="0017766E"/>
    <w:rsid w:val="001E042D"/>
    <w:rsid w:val="001E394F"/>
    <w:rsid w:val="0023118E"/>
    <w:rsid w:val="002A73CF"/>
    <w:rsid w:val="00356753"/>
    <w:rsid w:val="003B6679"/>
    <w:rsid w:val="004457FC"/>
    <w:rsid w:val="0045183E"/>
    <w:rsid w:val="004A1835"/>
    <w:rsid w:val="004A6DF8"/>
    <w:rsid w:val="005A274B"/>
    <w:rsid w:val="005C67EC"/>
    <w:rsid w:val="005E100E"/>
    <w:rsid w:val="006029B4"/>
    <w:rsid w:val="00626A76"/>
    <w:rsid w:val="00644F6E"/>
    <w:rsid w:val="006B11F6"/>
    <w:rsid w:val="006E3F1C"/>
    <w:rsid w:val="00722B06"/>
    <w:rsid w:val="00794418"/>
    <w:rsid w:val="007A407D"/>
    <w:rsid w:val="007D5802"/>
    <w:rsid w:val="008E7069"/>
    <w:rsid w:val="00A06D2C"/>
    <w:rsid w:val="00AA4608"/>
    <w:rsid w:val="00AC4157"/>
    <w:rsid w:val="00AC7C52"/>
    <w:rsid w:val="00AD26A8"/>
    <w:rsid w:val="00AD698F"/>
    <w:rsid w:val="00B203E2"/>
    <w:rsid w:val="00B204C4"/>
    <w:rsid w:val="00B4569E"/>
    <w:rsid w:val="00B77A29"/>
    <w:rsid w:val="00B8437A"/>
    <w:rsid w:val="00B94CC1"/>
    <w:rsid w:val="00BB507B"/>
    <w:rsid w:val="00BE594E"/>
    <w:rsid w:val="00C03C64"/>
    <w:rsid w:val="00C359BC"/>
    <w:rsid w:val="00C940E2"/>
    <w:rsid w:val="00C95C5C"/>
    <w:rsid w:val="00CD3DB6"/>
    <w:rsid w:val="00D50173"/>
    <w:rsid w:val="00D70076"/>
    <w:rsid w:val="00D94B82"/>
    <w:rsid w:val="00E041C7"/>
    <w:rsid w:val="00E06DD6"/>
    <w:rsid w:val="00E17224"/>
    <w:rsid w:val="00E71353"/>
    <w:rsid w:val="00E72300"/>
    <w:rsid w:val="00E7787A"/>
    <w:rsid w:val="00E92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2669">
      <w:bodyDiv w:val="1"/>
      <w:marLeft w:val="0"/>
      <w:marRight w:val="0"/>
      <w:marTop w:val="0"/>
      <w:marBottom w:val="0"/>
      <w:divBdr>
        <w:top w:val="none" w:sz="0" w:space="0" w:color="auto"/>
        <w:left w:val="none" w:sz="0" w:space="0" w:color="auto"/>
        <w:bottom w:val="none" w:sz="0" w:space="0" w:color="auto"/>
        <w:right w:val="none" w:sz="0" w:space="0" w:color="auto"/>
      </w:divBdr>
      <w:divsChild>
        <w:div w:id="727613423">
          <w:marLeft w:val="0"/>
          <w:marRight w:val="0"/>
          <w:marTop w:val="0"/>
          <w:marBottom w:val="0"/>
          <w:divBdr>
            <w:top w:val="none" w:sz="0" w:space="0" w:color="auto"/>
            <w:left w:val="none" w:sz="0" w:space="0" w:color="auto"/>
            <w:bottom w:val="none" w:sz="0" w:space="0" w:color="auto"/>
            <w:right w:val="none" w:sz="0" w:space="0" w:color="auto"/>
          </w:divBdr>
          <w:divsChild>
            <w:div w:id="1057707715">
              <w:marLeft w:val="0"/>
              <w:marRight w:val="0"/>
              <w:marTop w:val="0"/>
              <w:marBottom w:val="0"/>
              <w:divBdr>
                <w:top w:val="none" w:sz="0" w:space="0" w:color="auto"/>
                <w:left w:val="none" w:sz="0" w:space="0" w:color="auto"/>
                <w:bottom w:val="none" w:sz="0" w:space="0" w:color="auto"/>
                <w:right w:val="none" w:sz="0" w:space="0" w:color="auto"/>
              </w:divBdr>
              <w:divsChild>
                <w:div w:id="564680305">
                  <w:marLeft w:val="0"/>
                  <w:marRight w:val="0"/>
                  <w:marTop w:val="0"/>
                  <w:marBottom w:val="0"/>
                  <w:divBdr>
                    <w:top w:val="none" w:sz="0" w:space="0" w:color="auto"/>
                    <w:left w:val="none" w:sz="0" w:space="0" w:color="auto"/>
                    <w:bottom w:val="none" w:sz="0" w:space="0" w:color="auto"/>
                    <w:right w:val="none" w:sz="0" w:space="0" w:color="auto"/>
                  </w:divBdr>
                  <w:divsChild>
                    <w:div w:id="2101826567">
                      <w:marLeft w:val="0"/>
                      <w:marRight w:val="0"/>
                      <w:marTop w:val="0"/>
                      <w:marBottom w:val="0"/>
                      <w:divBdr>
                        <w:top w:val="none" w:sz="0" w:space="0" w:color="auto"/>
                        <w:left w:val="none" w:sz="0" w:space="0" w:color="auto"/>
                        <w:bottom w:val="none" w:sz="0" w:space="0" w:color="auto"/>
                        <w:right w:val="none" w:sz="0" w:space="0" w:color="auto"/>
                      </w:divBdr>
                      <w:divsChild>
                        <w:div w:id="1930236983">
                          <w:marLeft w:val="0"/>
                          <w:marRight w:val="0"/>
                          <w:marTop w:val="0"/>
                          <w:marBottom w:val="0"/>
                          <w:divBdr>
                            <w:top w:val="none" w:sz="0" w:space="0" w:color="auto"/>
                            <w:left w:val="none" w:sz="0" w:space="0" w:color="auto"/>
                            <w:bottom w:val="none" w:sz="0" w:space="0" w:color="auto"/>
                            <w:right w:val="none" w:sz="0" w:space="0" w:color="auto"/>
                          </w:divBdr>
                          <w:divsChild>
                            <w:div w:id="1476601738">
                              <w:marLeft w:val="0"/>
                              <w:marRight w:val="0"/>
                              <w:marTop w:val="0"/>
                              <w:marBottom w:val="0"/>
                              <w:divBdr>
                                <w:top w:val="none" w:sz="0" w:space="0" w:color="auto"/>
                                <w:left w:val="none" w:sz="0" w:space="0" w:color="auto"/>
                                <w:bottom w:val="none" w:sz="0" w:space="0" w:color="auto"/>
                                <w:right w:val="none" w:sz="0" w:space="0" w:color="auto"/>
                              </w:divBdr>
                              <w:divsChild>
                                <w:div w:id="9314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241694">
      <w:bodyDiv w:val="1"/>
      <w:marLeft w:val="0"/>
      <w:marRight w:val="0"/>
      <w:marTop w:val="0"/>
      <w:marBottom w:val="0"/>
      <w:divBdr>
        <w:top w:val="none" w:sz="0" w:space="0" w:color="auto"/>
        <w:left w:val="none" w:sz="0" w:space="0" w:color="auto"/>
        <w:bottom w:val="none" w:sz="0" w:space="0" w:color="auto"/>
        <w:right w:val="none" w:sz="0" w:space="0" w:color="auto"/>
      </w:divBdr>
      <w:divsChild>
        <w:div w:id="190068120">
          <w:marLeft w:val="0"/>
          <w:marRight w:val="0"/>
          <w:marTop w:val="0"/>
          <w:marBottom w:val="0"/>
          <w:divBdr>
            <w:top w:val="none" w:sz="0" w:space="0" w:color="auto"/>
            <w:left w:val="none" w:sz="0" w:space="0" w:color="auto"/>
            <w:bottom w:val="none" w:sz="0" w:space="0" w:color="auto"/>
            <w:right w:val="none" w:sz="0" w:space="0" w:color="auto"/>
          </w:divBdr>
          <w:divsChild>
            <w:div w:id="1152988674">
              <w:marLeft w:val="0"/>
              <w:marRight w:val="0"/>
              <w:marTop w:val="0"/>
              <w:marBottom w:val="0"/>
              <w:divBdr>
                <w:top w:val="none" w:sz="0" w:space="0" w:color="auto"/>
                <w:left w:val="none" w:sz="0" w:space="0" w:color="auto"/>
                <w:bottom w:val="none" w:sz="0" w:space="0" w:color="auto"/>
                <w:right w:val="none" w:sz="0" w:space="0" w:color="auto"/>
              </w:divBdr>
              <w:divsChild>
                <w:div w:id="1533612095">
                  <w:marLeft w:val="0"/>
                  <w:marRight w:val="0"/>
                  <w:marTop w:val="0"/>
                  <w:marBottom w:val="0"/>
                  <w:divBdr>
                    <w:top w:val="none" w:sz="0" w:space="0" w:color="auto"/>
                    <w:left w:val="none" w:sz="0" w:space="0" w:color="auto"/>
                    <w:bottom w:val="none" w:sz="0" w:space="0" w:color="auto"/>
                    <w:right w:val="none" w:sz="0" w:space="0" w:color="auto"/>
                  </w:divBdr>
                  <w:divsChild>
                    <w:div w:id="1410230598">
                      <w:marLeft w:val="0"/>
                      <w:marRight w:val="0"/>
                      <w:marTop w:val="0"/>
                      <w:marBottom w:val="0"/>
                      <w:divBdr>
                        <w:top w:val="none" w:sz="0" w:space="0" w:color="auto"/>
                        <w:left w:val="none" w:sz="0" w:space="0" w:color="auto"/>
                        <w:bottom w:val="none" w:sz="0" w:space="0" w:color="auto"/>
                        <w:right w:val="none" w:sz="0" w:space="0" w:color="auto"/>
                      </w:divBdr>
                      <w:divsChild>
                        <w:div w:id="2034261264">
                          <w:marLeft w:val="0"/>
                          <w:marRight w:val="0"/>
                          <w:marTop w:val="0"/>
                          <w:marBottom w:val="0"/>
                          <w:divBdr>
                            <w:top w:val="none" w:sz="0" w:space="0" w:color="auto"/>
                            <w:left w:val="none" w:sz="0" w:space="0" w:color="auto"/>
                            <w:bottom w:val="none" w:sz="0" w:space="0" w:color="auto"/>
                            <w:right w:val="none" w:sz="0" w:space="0" w:color="auto"/>
                          </w:divBdr>
                          <w:divsChild>
                            <w:div w:id="1764766607">
                              <w:marLeft w:val="0"/>
                              <w:marRight w:val="0"/>
                              <w:marTop w:val="0"/>
                              <w:marBottom w:val="0"/>
                              <w:divBdr>
                                <w:top w:val="none" w:sz="0" w:space="0" w:color="auto"/>
                                <w:left w:val="none" w:sz="0" w:space="0" w:color="auto"/>
                                <w:bottom w:val="none" w:sz="0" w:space="0" w:color="auto"/>
                                <w:right w:val="none" w:sz="0" w:space="0" w:color="auto"/>
                              </w:divBdr>
                              <w:divsChild>
                                <w:div w:id="1476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25040">
      <w:bodyDiv w:val="1"/>
      <w:marLeft w:val="0"/>
      <w:marRight w:val="0"/>
      <w:marTop w:val="0"/>
      <w:marBottom w:val="0"/>
      <w:divBdr>
        <w:top w:val="none" w:sz="0" w:space="0" w:color="auto"/>
        <w:left w:val="none" w:sz="0" w:space="0" w:color="auto"/>
        <w:bottom w:val="none" w:sz="0" w:space="0" w:color="auto"/>
        <w:right w:val="none" w:sz="0" w:space="0" w:color="auto"/>
      </w:divBdr>
      <w:divsChild>
        <w:div w:id="2136831458">
          <w:marLeft w:val="0"/>
          <w:marRight w:val="0"/>
          <w:marTop w:val="0"/>
          <w:marBottom w:val="0"/>
          <w:divBdr>
            <w:top w:val="none" w:sz="0" w:space="0" w:color="auto"/>
            <w:left w:val="none" w:sz="0" w:space="0" w:color="auto"/>
            <w:bottom w:val="none" w:sz="0" w:space="0" w:color="auto"/>
            <w:right w:val="none" w:sz="0" w:space="0" w:color="auto"/>
          </w:divBdr>
          <w:divsChild>
            <w:div w:id="553197827">
              <w:marLeft w:val="0"/>
              <w:marRight w:val="0"/>
              <w:marTop w:val="0"/>
              <w:marBottom w:val="0"/>
              <w:divBdr>
                <w:top w:val="none" w:sz="0" w:space="0" w:color="auto"/>
                <w:left w:val="none" w:sz="0" w:space="0" w:color="auto"/>
                <w:bottom w:val="none" w:sz="0" w:space="0" w:color="auto"/>
                <w:right w:val="none" w:sz="0" w:space="0" w:color="auto"/>
              </w:divBdr>
              <w:divsChild>
                <w:div w:id="469828152">
                  <w:marLeft w:val="0"/>
                  <w:marRight w:val="0"/>
                  <w:marTop w:val="0"/>
                  <w:marBottom w:val="0"/>
                  <w:divBdr>
                    <w:top w:val="none" w:sz="0" w:space="0" w:color="auto"/>
                    <w:left w:val="none" w:sz="0" w:space="0" w:color="auto"/>
                    <w:bottom w:val="none" w:sz="0" w:space="0" w:color="auto"/>
                    <w:right w:val="none" w:sz="0" w:space="0" w:color="auto"/>
                  </w:divBdr>
                  <w:divsChild>
                    <w:div w:id="1235974306">
                      <w:marLeft w:val="0"/>
                      <w:marRight w:val="0"/>
                      <w:marTop w:val="0"/>
                      <w:marBottom w:val="0"/>
                      <w:divBdr>
                        <w:top w:val="none" w:sz="0" w:space="0" w:color="auto"/>
                        <w:left w:val="none" w:sz="0" w:space="0" w:color="auto"/>
                        <w:bottom w:val="none" w:sz="0" w:space="0" w:color="auto"/>
                        <w:right w:val="none" w:sz="0" w:space="0" w:color="auto"/>
                      </w:divBdr>
                      <w:divsChild>
                        <w:div w:id="1422602599">
                          <w:marLeft w:val="0"/>
                          <w:marRight w:val="0"/>
                          <w:marTop w:val="0"/>
                          <w:marBottom w:val="0"/>
                          <w:divBdr>
                            <w:top w:val="none" w:sz="0" w:space="0" w:color="auto"/>
                            <w:left w:val="none" w:sz="0" w:space="0" w:color="auto"/>
                            <w:bottom w:val="none" w:sz="0" w:space="0" w:color="auto"/>
                            <w:right w:val="none" w:sz="0" w:space="0" w:color="auto"/>
                          </w:divBdr>
                          <w:divsChild>
                            <w:div w:id="914317945">
                              <w:marLeft w:val="0"/>
                              <w:marRight w:val="0"/>
                              <w:marTop w:val="0"/>
                              <w:marBottom w:val="0"/>
                              <w:divBdr>
                                <w:top w:val="none" w:sz="0" w:space="0" w:color="auto"/>
                                <w:left w:val="none" w:sz="0" w:space="0" w:color="auto"/>
                                <w:bottom w:val="none" w:sz="0" w:space="0" w:color="auto"/>
                                <w:right w:val="none" w:sz="0" w:space="0" w:color="auto"/>
                              </w:divBdr>
                              <w:divsChild>
                                <w:div w:id="812717706">
                                  <w:marLeft w:val="0"/>
                                  <w:marRight w:val="0"/>
                                  <w:marTop w:val="0"/>
                                  <w:marBottom w:val="0"/>
                                  <w:divBdr>
                                    <w:top w:val="none" w:sz="0" w:space="0" w:color="auto"/>
                                    <w:left w:val="none" w:sz="0" w:space="0" w:color="auto"/>
                                    <w:bottom w:val="none" w:sz="0" w:space="0" w:color="auto"/>
                                    <w:right w:val="none" w:sz="0" w:space="0" w:color="auto"/>
                                  </w:divBdr>
                                  <w:divsChild>
                                    <w:div w:id="1048185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837365">
      <w:bodyDiv w:val="1"/>
      <w:marLeft w:val="0"/>
      <w:marRight w:val="0"/>
      <w:marTop w:val="0"/>
      <w:marBottom w:val="0"/>
      <w:divBdr>
        <w:top w:val="none" w:sz="0" w:space="0" w:color="auto"/>
        <w:left w:val="none" w:sz="0" w:space="0" w:color="auto"/>
        <w:bottom w:val="none" w:sz="0" w:space="0" w:color="auto"/>
        <w:right w:val="none" w:sz="0" w:space="0" w:color="auto"/>
      </w:divBdr>
      <w:divsChild>
        <w:div w:id="1775400739">
          <w:marLeft w:val="0"/>
          <w:marRight w:val="0"/>
          <w:marTop w:val="0"/>
          <w:marBottom w:val="0"/>
          <w:divBdr>
            <w:top w:val="none" w:sz="0" w:space="0" w:color="auto"/>
            <w:left w:val="none" w:sz="0" w:space="0" w:color="auto"/>
            <w:bottom w:val="none" w:sz="0" w:space="0" w:color="auto"/>
            <w:right w:val="none" w:sz="0" w:space="0" w:color="auto"/>
          </w:divBdr>
          <w:divsChild>
            <w:div w:id="1022782888">
              <w:marLeft w:val="0"/>
              <w:marRight w:val="0"/>
              <w:marTop w:val="0"/>
              <w:marBottom w:val="0"/>
              <w:divBdr>
                <w:top w:val="none" w:sz="0" w:space="0" w:color="auto"/>
                <w:left w:val="none" w:sz="0" w:space="0" w:color="auto"/>
                <w:bottom w:val="none" w:sz="0" w:space="0" w:color="auto"/>
                <w:right w:val="none" w:sz="0" w:space="0" w:color="auto"/>
              </w:divBdr>
              <w:divsChild>
                <w:div w:id="1369573211">
                  <w:marLeft w:val="0"/>
                  <w:marRight w:val="0"/>
                  <w:marTop w:val="0"/>
                  <w:marBottom w:val="0"/>
                  <w:divBdr>
                    <w:top w:val="none" w:sz="0" w:space="0" w:color="auto"/>
                    <w:left w:val="none" w:sz="0" w:space="0" w:color="auto"/>
                    <w:bottom w:val="none" w:sz="0" w:space="0" w:color="auto"/>
                    <w:right w:val="none" w:sz="0" w:space="0" w:color="auto"/>
                  </w:divBdr>
                  <w:divsChild>
                    <w:div w:id="952593194">
                      <w:marLeft w:val="0"/>
                      <w:marRight w:val="0"/>
                      <w:marTop w:val="0"/>
                      <w:marBottom w:val="0"/>
                      <w:divBdr>
                        <w:top w:val="none" w:sz="0" w:space="0" w:color="auto"/>
                        <w:left w:val="none" w:sz="0" w:space="0" w:color="auto"/>
                        <w:bottom w:val="none" w:sz="0" w:space="0" w:color="auto"/>
                        <w:right w:val="none" w:sz="0" w:space="0" w:color="auto"/>
                      </w:divBdr>
                      <w:divsChild>
                        <w:div w:id="823816184">
                          <w:marLeft w:val="0"/>
                          <w:marRight w:val="0"/>
                          <w:marTop w:val="0"/>
                          <w:marBottom w:val="0"/>
                          <w:divBdr>
                            <w:top w:val="none" w:sz="0" w:space="0" w:color="auto"/>
                            <w:left w:val="none" w:sz="0" w:space="0" w:color="auto"/>
                            <w:bottom w:val="none" w:sz="0" w:space="0" w:color="auto"/>
                            <w:right w:val="none" w:sz="0" w:space="0" w:color="auto"/>
                          </w:divBdr>
                          <w:divsChild>
                            <w:div w:id="278802046">
                              <w:marLeft w:val="0"/>
                              <w:marRight w:val="0"/>
                              <w:marTop w:val="0"/>
                              <w:marBottom w:val="0"/>
                              <w:divBdr>
                                <w:top w:val="none" w:sz="0" w:space="0" w:color="auto"/>
                                <w:left w:val="none" w:sz="0" w:space="0" w:color="auto"/>
                                <w:bottom w:val="none" w:sz="0" w:space="0" w:color="auto"/>
                                <w:right w:val="none" w:sz="0" w:space="0" w:color="auto"/>
                              </w:divBdr>
                              <w:divsChild>
                                <w:div w:id="301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477971">
      <w:bodyDiv w:val="1"/>
      <w:marLeft w:val="0"/>
      <w:marRight w:val="0"/>
      <w:marTop w:val="0"/>
      <w:marBottom w:val="0"/>
      <w:divBdr>
        <w:top w:val="none" w:sz="0" w:space="0" w:color="auto"/>
        <w:left w:val="none" w:sz="0" w:space="0" w:color="auto"/>
        <w:bottom w:val="none" w:sz="0" w:space="0" w:color="auto"/>
        <w:right w:val="none" w:sz="0" w:space="0" w:color="auto"/>
      </w:divBdr>
      <w:divsChild>
        <w:div w:id="1962295982">
          <w:marLeft w:val="0"/>
          <w:marRight w:val="0"/>
          <w:marTop w:val="0"/>
          <w:marBottom w:val="0"/>
          <w:divBdr>
            <w:top w:val="none" w:sz="0" w:space="0" w:color="auto"/>
            <w:left w:val="none" w:sz="0" w:space="0" w:color="auto"/>
            <w:bottom w:val="none" w:sz="0" w:space="0" w:color="auto"/>
            <w:right w:val="none" w:sz="0" w:space="0" w:color="auto"/>
          </w:divBdr>
          <w:divsChild>
            <w:div w:id="263417026">
              <w:marLeft w:val="0"/>
              <w:marRight w:val="0"/>
              <w:marTop w:val="0"/>
              <w:marBottom w:val="0"/>
              <w:divBdr>
                <w:top w:val="none" w:sz="0" w:space="0" w:color="auto"/>
                <w:left w:val="none" w:sz="0" w:space="0" w:color="auto"/>
                <w:bottom w:val="none" w:sz="0" w:space="0" w:color="auto"/>
                <w:right w:val="none" w:sz="0" w:space="0" w:color="auto"/>
              </w:divBdr>
              <w:divsChild>
                <w:div w:id="812405059">
                  <w:marLeft w:val="0"/>
                  <w:marRight w:val="0"/>
                  <w:marTop w:val="0"/>
                  <w:marBottom w:val="0"/>
                  <w:divBdr>
                    <w:top w:val="none" w:sz="0" w:space="0" w:color="auto"/>
                    <w:left w:val="none" w:sz="0" w:space="0" w:color="auto"/>
                    <w:bottom w:val="none" w:sz="0" w:space="0" w:color="auto"/>
                    <w:right w:val="none" w:sz="0" w:space="0" w:color="auto"/>
                  </w:divBdr>
                  <w:divsChild>
                    <w:div w:id="1833644470">
                      <w:marLeft w:val="0"/>
                      <w:marRight w:val="0"/>
                      <w:marTop w:val="0"/>
                      <w:marBottom w:val="0"/>
                      <w:divBdr>
                        <w:top w:val="none" w:sz="0" w:space="0" w:color="auto"/>
                        <w:left w:val="none" w:sz="0" w:space="0" w:color="auto"/>
                        <w:bottom w:val="none" w:sz="0" w:space="0" w:color="auto"/>
                        <w:right w:val="none" w:sz="0" w:space="0" w:color="auto"/>
                      </w:divBdr>
                      <w:divsChild>
                        <w:div w:id="1610044141">
                          <w:marLeft w:val="0"/>
                          <w:marRight w:val="0"/>
                          <w:marTop w:val="0"/>
                          <w:marBottom w:val="0"/>
                          <w:divBdr>
                            <w:top w:val="none" w:sz="0" w:space="0" w:color="auto"/>
                            <w:left w:val="none" w:sz="0" w:space="0" w:color="auto"/>
                            <w:bottom w:val="none" w:sz="0" w:space="0" w:color="auto"/>
                            <w:right w:val="none" w:sz="0" w:space="0" w:color="auto"/>
                          </w:divBdr>
                          <w:divsChild>
                            <w:div w:id="1172380253">
                              <w:marLeft w:val="0"/>
                              <w:marRight w:val="0"/>
                              <w:marTop w:val="0"/>
                              <w:marBottom w:val="0"/>
                              <w:divBdr>
                                <w:top w:val="none" w:sz="0" w:space="0" w:color="auto"/>
                                <w:left w:val="none" w:sz="0" w:space="0" w:color="auto"/>
                                <w:bottom w:val="none" w:sz="0" w:space="0" w:color="auto"/>
                                <w:right w:val="none" w:sz="0" w:space="0" w:color="auto"/>
                              </w:divBdr>
                              <w:divsChild>
                                <w:div w:id="1496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959532">
      <w:bodyDiv w:val="1"/>
      <w:marLeft w:val="0"/>
      <w:marRight w:val="0"/>
      <w:marTop w:val="0"/>
      <w:marBottom w:val="0"/>
      <w:divBdr>
        <w:top w:val="none" w:sz="0" w:space="0" w:color="auto"/>
        <w:left w:val="none" w:sz="0" w:space="0" w:color="auto"/>
        <w:bottom w:val="none" w:sz="0" w:space="0" w:color="auto"/>
        <w:right w:val="none" w:sz="0" w:space="0" w:color="auto"/>
      </w:divBdr>
      <w:divsChild>
        <w:div w:id="524440306">
          <w:marLeft w:val="0"/>
          <w:marRight w:val="0"/>
          <w:marTop w:val="0"/>
          <w:marBottom w:val="0"/>
          <w:divBdr>
            <w:top w:val="none" w:sz="0" w:space="0" w:color="auto"/>
            <w:left w:val="none" w:sz="0" w:space="0" w:color="auto"/>
            <w:bottom w:val="none" w:sz="0" w:space="0" w:color="auto"/>
            <w:right w:val="none" w:sz="0" w:space="0" w:color="auto"/>
          </w:divBdr>
          <w:divsChild>
            <w:div w:id="465778039">
              <w:marLeft w:val="0"/>
              <w:marRight w:val="0"/>
              <w:marTop w:val="0"/>
              <w:marBottom w:val="0"/>
              <w:divBdr>
                <w:top w:val="none" w:sz="0" w:space="0" w:color="auto"/>
                <w:left w:val="none" w:sz="0" w:space="0" w:color="auto"/>
                <w:bottom w:val="none" w:sz="0" w:space="0" w:color="auto"/>
                <w:right w:val="none" w:sz="0" w:space="0" w:color="auto"/>
              </w:divBdr>
              <w:divsChild>
                <w:div w:id="507906670">
                  <w:marLeft w:val="0"/>
                  <w:marRight w:val="0"/>
                  <w:marTop w:val="0"/>
                  <w:marBottom w:val="0"/>
                  <w:divBdr>
                    <w:top w:val="none" w:sz="0" w:space="0" w:color="auto"/>
                    <w:left w:val="none" w:sz="0" w:space="0" w:color="auto"/>
                    <w:bottom w:val="none" w:sz="0" w:space="0" w:color="auto"/>
                    <w:right w:val="none" w:sz="0" w:space="0" w:color="auto"/>
                  </w:divBdr>
                  <w:divsChild>
                    <w:div w:id="2142578201">
                      <w:marLeft w:val="0"/>
                      <w:marRight w:val="0"/>
                      <w:marTop w:val="0"/>
                      <w:marBottom w:val="0"/>
                      <w:divBdr>
                        <w:top w:val="none" w:sz="0" w:space="0" w:color="auto"/>
                        <w:left w:val="none" w:sz="0" w:space="0" w:color="auto"/>
                        <w:bottom w:val="none" w:sz="0" w:space="0" w:color="auto"/>
                        <w:right w:val="none" w:sz="0" w:space="0" w:color="auto"/>
                      </w:divBdr>
                      <w:divsChild>
                        <w:div w:id="1736731972">
                          <w:marLeft w:val="0"/>
                          <w:marRight w:val="0"/>
                          <w:marTop w:val="0"/>
                          <w:marBottom w:val="0"/>
                          <w:divBdr>
                            <w:top w:val="none" w:sz="0" w:space="0" w:color="auto"/>
                            <w:left w:val="none" w:sz="0" w:space="0" w:color="auto"/>
                            <w:bottom w:val="none" w:sz="0" w:space="0" w:color="auto"/>
                            <w:right w:val="none" w:sz="0" w:space="0" w:color="auto"/>
                          </w:divBdr>
                          <w:divsChild>
                            <w:div w:id="1736005934">
                              <w:marLeft w:val="0"/>
                              <w:marRight w:val="0"/>
                              <w:marTop w:val="0"/>
                              <w:marBottom w:val="0"/>
                              <w:divBdr>
                                <w:top w:val="none" w:sz="0" w:space="0" w:color="auto"/>
                                <w:left w:val="none" w:sz="0" w:space="0" w:color="auto"/>
                                <w:bottom w:val="none" w:sz="0" w:space="0" w:color="auto"/>
                                <w:right w:val="none" w:sz="0" w:space="0" w:color="auto"/>
                              </w:divBdr>
                              <w:divsChild>
                                <w:div w:id="279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3739">
      <w:bodyDiv w:val="1"/>
      <w:marLeft w:val="0"/>
      <w:marRight w:val="0"/>
      <w:marTop w:val="0"/>
      <w:marBottom w:val="0"/>
      <w:divBdr>
        <w:top w:val="none" w:sz="0" w:space="0" w:color="auto"/>
        <w:left w:val="none" w:sz="0" w:space="0" w:color="auto"/>
        <w:bottom w:val="none" w:sz="0" w:space="0" w:color="auto"/>
        <w:right w:val="none" w:sz="0" w:space="0" w:color="auto"/>
      </w:divBdr>
      <w:divsChild>
        <w:div w:id="1208641478">
          <w:marLeft w:val="0"/>
          <w:marRight w:val="0"/>
          <w:marTop w:val="0"/>
          <w:marBottom w:val="0"/>
          <w:divBdr>
            <w:top w:val="none" w:sz="0" w:space="0" w:color="auto"/>
            <w:left w:val="none" w:sz="0" w:space="0" w:color="auto"/>
            <w:bottom w:val="none" w:sz="0" w:space="0" w:color="auto"/>
            <w:right w:val="none" w:sz="0" w:space="0" w:color="auto"/>
          </w:divBdr>
          <w:divsChild>
            <w:div w:id="545874299">
              <w:marLeft w:val="0"/>
              <w:marRight w:val="0"/>
              <w:marTop w:val="0"/>
              <w:marBottom w:val="0"/>
              <w:divBdr>
                <w:top w:val="none" w:sz="0" w:space="0" w:color="auto"/>
                <w:left w:val="none" w:sz="0" w:space="0" w:color="auto"/>
                <w:bottom w:val="none" w:sz="0" w:space="0" w:color="auto"/>
                <w:right w:val="none" w:sz="0" w:space="0" w:color="auto"/>
              </w:divBdr>
              <w:divsChild>
                <w:div w:id="1679966490">
                  <w:marLeft w:val="0"/>
                  <w:marRight w:val="0"/>
                  <w:marTop w:val="0"/>
                  <w:marBottom w:val="0"/>
                  <w:divBdr>
                    <w:top w:val="none" w:sz="0" w:space="0" w:color="auto"/>
                    <w:left w:val="none" w:sz="0" w:space="0" w:color="auto"/>
                    <w:bottom w:val="none" w:sz="0" w:space="0" w:color="auto"/>
                    <w:right w:val="none" w:sz="0" w:space="0" w:color="auto"/>
                  </w:divBdr>
                  <w:divsChild>
                    <w:div w:id="1369330686">
                      <w:marLeft w:val="0"/>
                      <w:marRight w:val="0"/>
                      <w:marTop w:val="0"/>
                      <w:marBottom w:val="0"/>
                      <w:divBdr>
                        <w:top w:val="none" w:sz="0" w:space="0" w:color="auto"/>
                        <w:left w:val="none" w:sz="0" w:space="0" w:color="auto"/>
                        <w:bottom w:val="none" w:sz="0" w:space="0" w:color="auto"/>
                        <w:right w:val="none" w:sz="0" w:space="0" w:color="auto"/>
                      </w:divBdr>
                      <w:divsChild>
                        <w:div w:id="462505861">
                          <w:marLeft w:val="0"/>
                          <w:marRight w:val="0"/>
                          <w:marTop w:val="0"/>
                          <w:marBottom w:val="0"/>
                          <w:divBdr>
                            <w:top w:val="none" w:sz="0" w:space="0" w:color="auto"/>
                            <w:left w:val="none" w:sz="0" w:space="0" w:color="auto"/>
                            <w:bottom w:val="none" w:sz="0" w:space="0" w:color="auto"/>
                            <w:right w:val="none" w:sz="0" w:space="0" w:color="auto"/>
                          </w:divBdr>
                          <w:divsChild>
                            <w:div w:id="297994918">
                              <w:marLeft w:val="0"/>
                              <w:marRight w:val="0"/>
                              <w:marTop w:val="0"/>
                              <w:marBottom w:val="0"/>
                              <w:divBdr>
                                <w:top w:val="none" w:sz="0" w:space="0" w:color="auto"/>
                                <w:left w:val="none" w:sz="0" w:space="0" w:color="auto"/>
                                <w:bottom w:val="none" w:sz="0" w:space="0" w:color="auto"/>
                                <w:right w:val="none" w:sz="0" w:space="0" w:color="auto"/>
                              </w:divBdr>
                              <w:divsChild>
                                <w:div w:id="2349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041625">
      <w:bodyDiv w:val="1"/>
      <w:marLeft w:val="0"/>
      <w:marRight w:val="0"/>
      <w:marTop w:val="0"/>
      <w:marBottom w:val="0"/>
      <w:divBdr>
        <w:top w:val="none" w:sz="0" w:space="0" w:color="auto"/>
        <w:left w:val="none" w:sz="0" w:space="0" w:color="auto"/>
        <w:bottom w:val="none" w:sz="0" w:space="0" w:color="auto"/>
        <w:right w:val="none" w:sz="0" w:space="0" w:color="auto"/>
      </w:divBdr>
      <w:divsChild>
        <w:div w:id="1265847332">
          <w:marLeft w:val="0"/>
          <w:marRight w:val="0"/>
          <w:marTop w:val="0"/>
          <w:marBottom w:val="0"/>
          <w:divBdr>
            <w:top w:val="none" w:sz="0" w:space="0" w:color="auto"/>
            <w:left w:val="none" w:sz="0" w:space="0" w:color="auto"/>
            <w:bottom w:val="none" w:sz="0" w:space="0" w:color="auto"/>
            <w:right w:val="none" w:sz="0" w:space="0" w:color="auto"/>
          </w:divBdr>
          <w:divsChild>
            <w:div w:id="1354769569">
              <w:marLeft w:val="0"/>
              <w:marRight w:val="0"/>
              <w:marTop w:val="0"/>
              <w:marBottom w:val="0"/>
              <w:divBdr>
                <w:top w:val="none" w:sz="0" w:space="0" w:color="auto"/>
                <w:left w:val="none" w:sz="0" w:space="0" w:color="auto"/>
                <w:bottom w:val="none" w:sz="0" w:space="0" w:color="auto"/>
                <w:right w:val="none" w:sz="0" w:space="0" w:color="auto"/>
              </w:divBdr>
              <w:divsChild>
                <w:div w:id="1915310381">
                  <w:marLeft w:val="0"/>
                  <w:marRight w:val="0"/>
                  <w:marTop w:val="0"/>
                  <w:marBottom w:val="0"/>
                  <w:divBdr>
                    <w:top w:val="none" w:sz="0" w:space="0" w:color="auto"/>
                    <w:left w:val="none" w:sz="0" w:space="0" w:color="auto"/>
                    <w:bottom w:val="none" w:sz="0" w:space="0" w:color="auto"/>
                    <w:right w:val="none" w:sz="0" w:space="0" w:color="auto"/>
                  </w:divBdr>
                  <w:divsChild>
                    <w:div w:id="1867911402">
                      <w:marLeft w:val="0"/>
                      <w:marRight w:val="0"/>
                      <w:marTop w:val="0"/>
                      <w:marBottom w:val="0"/>
                      <w:divBdr>
                        <w:top w:val="none" w:sz="0" w:space="0" w:color="auto"/>
                        <w:left w:val="none" w:sz="0" w:space="0" w:color="auto"/>
                        <w:bottom w:val="none" w:sz="0" w:space="0" w:color="auto"/>
                        <w:right w:val="none" w:sz="0" w:space="0" w:color="auto"/>
                      </w:divBdr>
                      <w:divsChild>
                        <w:div w:id="617104335">
                          <w:marLeft w:val="0"/>
                          <w:marRight w:val="0"/>
                          <w:marTop w:val="0"/>
                          <w:marBottom w:val="0"/>
                          <w:divBdr>
                            <w:top w:val="none" w:sz="0" w:space="0" w:color="auto"/>
                            <w:left w:val="none" w:sz="0" w:space="0" w:color="auto"/>
                            <w:bottom w:val="none" w:sz="0" w:space="0" w:color="auto"/>
                            <w:right w:val="none" w:sz="0" w:space="0" w:color="auto"/>
                          </w:divBdr>
                          <w:divsChild>
                            <w:div w:id="541551658">
                              <w:marLeft w:val="0"/>
                              <w:marRight w:val="0"/>
                              <w:marTop w:val="0"/>
                              <w:marBottom w:val="0"/>
                              <w:divBdr>
                                <w:top w:val="none" w:sz="0" w:space="0" w:color="auto"/>
                                <w:left w:val="none" w:sz="0" w:space="0" w:color="auto"/>
                                <w:bottom w:val="none" w:sz="0" w:space="0" w:color="auto"/>
                                <w:right w:val="none" w:sz="0" w:space="0" w:color="auto"/>
                              </w:divBdr>
                              <w:divsChild>
                                <w:div w:id="15446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4885">
      <w:bodyDiv w:val="1"/>
      <w:marLeft w:val="0"/>
      <w:marRight w:val="0"/>
      <w:marTop w:val="0"/>
      <w:marBottom w:val="0"/>
      <w:divBdr>
        <w:top w:val="none" w:sz="0" w:space="0" w:color="auto"/>
        <w:left w:val="none" w:sz="0" w:space="0" w:color="auto"/>
        <w:bottom w:val="none" w:sz="0" w:space="0" w:color="auto"/>
        <w:right w:val="none" w:sz="0" w:space="0" w:color="auto"/>
      </w:divBdr>
      <w:divsChild>
        <w:div w:id="1215234453">
          <w:marLeft w:val="0"/>
          <w:marRight w:val="0"/>
          <w:marTop w:val="0"/>
          <w:marBottom w:val="0"/>
          <w:divBdr>
            <w:top w:val="none" w:sz="0" w:space="0" w:color="auto"/>
            <w:left w:val="none" w:sz="0" w:space="0" w:color="auto"/>
            <w:bottom w:val="none" w:sz="0" w:space="0" w:color="auto"/>
            <w:right w:val="none" w:sz="0" w:space="0" w:color="auto"/>
          </w:divBdr>
          <w:divsChild>
            <w:div w:id="853573469">
              <w:marLeft w:val="0"/>
              <w:marRight w:val="0"/>
              <w:marTop w:val="0"/>
              <w:marBottom w:val="0"/>
              <w:divBdr>
                <w:top w:val="none" w:sz="0" w:space="0" w:color="auto"/>
                <w:left w:val="none" w:sz="0" w:space="0" w:color="auto"/>
                <w:bottom w:val="none" w:sz="0" w:space="0" w:color="auto"/>
                <w:right w:val="none" w:sz="0" w:space="0" w:color="auto"/>
              </w:divBdr>
              <w:divsChild>
                <w:div w:id="243153418">
                  <w:marLeft w:val="0"/>
                  <w:marRight w:val="0"/>
                  <w:marTop w:val="0"/>
                  <w:marBottom w:val="0"/>
                  <w:divBdr>
                    <w:top w:val="none" w:sz="0" w:space="0" w:color="auto"/>
                    <w:left w:val="none" w:sz="0" w:space="0" w:color="auto"/>
                    <w:bottom w:val="none" w:sz="0" w:space="0" w:color="auto"/>
                    <w:right w:val="none" w:sz="0" w:space="0" w:color="auto"/>
                  </w:divBdr>
                  <w:divsChild>
                    <w:div w:id="134378634">
                      <w:marLeft w:val="0"/>
                      <w:marRight w:val="0"/>
                      <w:marTop w:val="0"/>
                      <w:marBottom w:val="0"/>
                      <w:divBdr>
                        <w:top w:val="none" w:sz="0" w:space="0" w:color="auto"/>
                        <w:left w:val="none" w:sz="0" w:space="0" w:color="auto"/>
                        <w:bottom w:val="none" w:sz="0" w:space="0" w:color="auto"/>
                        <w:right w:val="none" w:sz="0" w:space="0" w:color="auto"/>
                      </w:divBdr>
                      <w:divsChild>
                        <w:div w:id="297147954">
                          <w:marLeft w:val="0"/>
                          <w:marRight w:val="0"/>
                          <w:marTop w:val="0"/>
                          <w:marBottom w:val="0"/>
                          <w:divBdr>
                            <w:top w:val="none" w:sz="0" w:space="0" w:color="auto"/>
                            <w:left w:val="none" w:sz="0" w:space="0" w:color="auto"/>
                            <w:bottom w:val="none" w:sz="0" w:space="0" w:color="auto"/>
                            <w:right w:val="none" w:sz="0" w:space="0" w:color="auto"/>
                          </w:divBdr>
                          <w:divsChild>
                            <w:div w:id="1523008497">
                              <w:marLeft w:val="0"/>
                              <w:marRight w:val="0"/>
                              <w:marTop w:val="0"/>
                              <w:marBottom w:val="0"/>
                              <w:divBdr>
                                <w:top w:val="none" w:sz="0" w:space="0" w:color="auto"/>
                                <w:left w:val="none" w:sz="0" w:space="0" w:color="auto"/>
                                <w:bottom w:val="none" w:sz="0" w:space="0" w:color="auto"/>
                                <w:right w:val="none" w:sz="0" w:space="0" w:color="auto"/>
                              </w:divBdr>
                              <w:divsChild>
                                <w:div w:id="963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9424">
      <w:bodyDiv w:val="1"/>
      <w:marLeft w:val="0"/>
      <w:marRight w:val="0"/>
      <w:marTop w:val="0"/>
      <w:marBottom w:val="0"/>
      <w:divBdr>
        <w:top w:val="none" w:sz="0" w:space="0" w:color="auto"/>
        <w:left w:val="none" w:sz="0" w:space="0" w:color="auto"/>
        <w:bottom w:val="none" w:sz="0" w:space="0" w:color="auto"/>
        <w:right w:val="none" w:sz="0" w:space="0" w:color="auto"/>
      </w:divBdr>
      <w:divsChild>
        <w:div w:id="1659461226">
          <w:marLeft w:val="0"/>
          <w:marRight w:val="0"/>
          <w:marTop w:val="0"/>
          <w:marBottom w:val="0"/>
          <w:divBdr>
            <w:top w:val="none" w:sz="0" w:space="0" w:color="auto"/>
            <w:left w:val="none" w:sz="0" w:space="0" w:color="auto"/>
            <w:bottom w:val="none" w:sz="0" w:space="0" w:color="auto"/>
            <w:right w:val="none" w:sz="0" w:space="0" w:color="auto"/>
          </w:divBdr>
          <w:divsChild>
            <w:div w:id="194734620">
              <w:marLeft w:val="0"/>
              <w:marRight w:val="0"/>
              <w:marTop w:val="0"/>
              <w:marBottom w:val="0"/>
              <w:divBdr>
                <w:top w:val="none" w:sz="0" w:space="0" w:color="auto"/>
                <w:left w:val="none" w:sz="0" w:space="0" w:color="auto"/>
                <w:bottom w:val="none" w:sz="0" w:space="0" w:color="auto"/>
                <w:right w:val="none" w:sz="0" w:space="0" w:color="auto"/>
              </w:divBdr>
              <w:divsChild>
                <w:div w:id="343749793">
                  <w:marLeft w:val="0"/>
                  <w:marRight w:val="0"/>
                  <w:marTop w:val="0"/>
                  <w:marBottom w:val="0"/>
                  <w:divBdr>
                    <w:top w:val="none" w:sz="0" w:space="0" w:color="auto"/>
                    <w:left w:val="none" w:sz="0" w:space="0" w:color="auto"/>
                    <w:bottom w:val="none" w:sz="0" w:space="0" w:color="auto"/>
                    <w:right w:val="none" w:sz="0" w:space="0" w:color="auto"/>
                  </w:divBdr>
                  <w:divsChild>
                    <w:div w:id="68382278">
                      <w:marLeft w:val="0"/>
                      <w:marRight w:val="0"/>
                      <w:marTop w:val="0"/>
                      <w:marBottom w:val="0"/>
                      <w:divBdr>
                        <w:top w:val="none" w:sz="0" w:space="0" w:color="auto"/>
                        <w:left w:val="none" w:sz="0" w:space="0" w:color="auto"/>
                        <w:bottom w:val="none" w:sz="0" w:space="0" w:color="auto"/>
                        <w:right w:val="none" w:sz="0" w:space="0" w:color="auto"/>
                      </w:divBdr>
                      <w:divsChild>
                        <w:div w:id="46144494">
                          <w:marLeft w:val="0"/>
                          <w:marRight w:val="0"/>
                          <w:marTop w:val="0"/>
                          <w:marBottom w:val="0"/>
                          <w:divBdr>
                            <w:top w:val="none" w:sz="0" w:space="0" w:color="auto"/>
                            <w:left w:val="none" w:sz="0" w:space="0" w:color="auto"/>
                            <w:bottom w:val="none" w:sz="0" w:space="0" w:color="auto"/>
                            <w:right w:val="none" w:sz="0" w:space="0" w:color="auto"/>
                          </w:divBdr>
                          <w:divsChild>
                            <w:div w:id="2030911696">
                              <w:marLeft w:val="0"/>
                              <w:marRight w:val="0"/>
                              <w:marTop w:val="0"/>
                              <w:marBottom w:val="0"/>
                              <w:divBdr>
                                <w:top w:val="none" w:sz="0" w:space="0" w:color="auto"/>
                                <w:left w:val="none" w:sz="0" w:space="0" w:color="auto"/>
                                <w:bottom w:val="none" w:sz="0" w:space="0" w:color="auto"/>
                                <w:right w:val="none" w:sz="0" w:space="0" w:color="auto"/>
                              </w:divBdr>
                              <w:divsChild>
                                <w:div w:id="514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7021">
      <w:bodyDiv w:val="1"/>
      <w:marLeft w:val="0"/>
      <w:marRight w:val="0"/>
      <w:marTop w:val="0"/>
      <w:marBottom w:val="0"/>
      <w:divBdr>
        <w:top w:val="none" w:sz="0" w:space="0" w:color="auto"/>
        <w:left w:val="none" w:sz="0" w:space="0" w:color="auto"/>
        <w:bottom w:val="none" w:sz="0" w:space="0" w:color="auto"/>
        <w:right w:val="none" w:sz="0" w:space="0" w:color="auto"/>
      </w:divBdr>
      <w:divsChild>
        <w:div w:id="1506245462">
          <w:marLeft w:val="0"/>
          <w:marRight w:val="0"/>
          <w:marTop w:val="0"/>
          <w:marBottom w:val="0"/>
          <w:divBdr>
            <w:top w:val="none" w:sz="0" w:space="0" w:color="auto"/>
            <w:left w:val="none" w:sz="0" w:space="0" w:color="auto"/>
            <w:bottom w:val="none" w:sz="0" w:space="0" w:color="auto"/>
            <w:right w:val="none" w:sz="0" w:space="0" w:color="auto"/>
          </w:divBdr>
          <w:divsChild>
            <w:div w:id="21247746">
              <w:marLeft w:val="0"/>
              <w:marRight w:val="0"/>
              <w:marTop w:val="0"/>
              <w:marBottom w:val="0"/>
              <w:divBdr>
                <w:top w:val="none" w:sz="0" w:space="0" w:color="auto"/>
                <w:left w:val="none" w:sz="0" w:space="0" w:color="auto"/>
                <w:bottom w:val="none" w:sz="0" w:space="0" w:color="auto"/>
                <w:right w:val="none" w:sz="0" w:space="0" w:color="auto"/>
              </w:divBdr>
              <w:divsChild>
                <w:div w:id="989288324">
                  <w:marLeft w:val="0"/>
                  <w:marRight w:val="0"/>
                  <w:marTop w:val="0"/>
                  <w:marBottom w:val="0"/>
                  <w:divBdr>
                    <w:top w:val="none" w:sz="0" w:space="0" w:color="auto"/>
                    <w:left w:val="none" w:sz="0" w:space="0" w:color="auto"/>
                    <w:bottom w:val="none" w:sz="0" w:space="0" w:color="auto"/>
                    <w:right w:val="none" w:sz="0" w:space="0" w:color="auto"/>
                  </w:divBdr>
                  <w:divsChild>
                    <w:div w:id="757217342">
                      <w:marLeft w:val="0"/>
                      <w:marRight w:val="0"/>
                      <w:marTop w:val="0"/>
                      <w:marBottom w:val="0"/>
                      <w:divBdr>
                        <w:top w:val="none" w:sz="0" w:space="0" w:color="auto"/>
                        <w:left w:val="none" w:sz="0" w:space="0" w:color="auto"/>
                        <w:bottom w:val="none" w:sz="0" w:space="0" w:color="auto"/>
                        <w:right w:val="none" w:sz="0" w:space="0" w:color="auto"/>
                      </w:divBdr>
                      <w:divsChild>
                        <w:div w:id="510605494">
                          <w:marLeft w:val="0"/>
                          <w:marRight w:val="0"/>
                          <w:marTop w:val="0"/>
                          <w:marBottom w:val="0"/>
                          <w:divBdr>
                            <w:top w:val="none" w:sz="0" w:space="0" w:color="auto"/>
                            <w:left w:val="none" w:sz="0" w:space="0" w:color="auto"/>
                            <w:bottom w:val="none" w:sz="0" w:space="0" w:color="auto"/>
                            <w:right w:val="none" w:sz="0" w:space="0" w:color="auto"/>
                          </w:divBdr>
                          <w:divsChild>
                            <w:div w:id="609312275">
                              <w:marLeft w:val="0"/>
                              <w:marRight w:val="0"/>
                              <w:marTop w:val="0"/>
                              <w:marBottom w:val="0"/>
                              <w:divBdr>
                                <w:top w:val="none" w:sz="0" w:space="0" w:color="auto"/>
                                <w:left w:val="none" w:sz="0" w:space="0" w:color="auto"/>
                                <w:bottom w:val="none" w:sz="0" w:space="0" w:color="auto"/>
                                <w:right w:val="none" w:sz="0" w:space="0" w:color="auto"/>
                              </w:divBdr>
                              <w:divsChild>
                                <w:div w:id="684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465">
      <w:bodyDiv w:val="1"/>
      <w:marLeft w:val="0"/>
      <w:marRight w:val="0"/>
      <w:marTop w:val="0"/>
      <w:marBottom w:val="0"/>
      <w:divBdr>
        <w:top w:val="none" w:sz="0" w:space="0" w:color="auto"/>
        <w:left w:val="none" w:sz="0" w:space="0" w:color="auto"/>
        <w:bottom w:val="none" w:sz="0" w:space="0" w:color="auto"/>
        <w:right w:val="none" w:sz="0" w:space="0" w:color="auto"/>
      </w:divBdr>
    </w:div>
    <w:div w:id="1253514796">
      <w:bodyDiv w:val="1"/>
      <w:marLeft w:val="0"/>
      <w:marRight w:val="0"/>
      <w:marTop w:val="0"/>
      <w:marBottom w:val="0"/>
      <w:divBdr>
        <w:top w:val="none" w:sz="0" w:space="0" w:color="auto"/>
        <w:left w:val="none" w:sz="0" w:space="0" w:color="auto"/>
        <w:bottom w:val="none" w:sz="0" w:space="0" w:color="auto"/>
        <w:right w:val="none" w:sz="0" w:space="0" w:color="auto"/>
      </w:divBdr>
      <w:divsChild>
        <w:div w:id="1751582902">
          <w:marLeft w:val="0"/>
          <w:marRight w:val="0"/>
          <w:marTop w:val="0"/>
          <w:marBottom w:val="0"/>
          <w:divBdr>
            <w:top w:val="none" w:sz="0" w:space="0" w:color="auto"/>
            <w:left w:val="none" w:sz="0" w:space="0" w:color="auto"/>
            <w:bottom w:val="none" w:sz="0" w:space="0" w:color="auto"/>
            <w:right w:val="none" w:sz="0" w:space="0" w:color="auto"/>
          </w:divBdr>
          <w:divsChild>
            <w:div w:id="432169490">
              <w:marLeft w:val="0"/>
              <w:marRight w:val="0"/>
              <w:marTop w:val="0"/>
              <w:marBottom w:val="0"/>
              <w:divBdr>
                <w:top w:val="none" w:sz="0" w:space="0" w:color="auto"/>
                <w:left w:val="none" w:sz="0" w:space="0" w:color="auto"/>
                <w:bottom w:val="none" w:sz="0" w:space="0" w:color="auto"/>
                <w:right w:val="none" w:sz="0" w:space="0" w:color="auto"/>
              </w:divBdr>
              <w:divsChild>
                <w:div w:id="995573278">
                  <w:marLeft w:val="0"/>
                  <w:marRight w:val="0"/>
                  <w:marTop w:val="0"/>
                  <w:marBottom w:val="0"/>
                  <w:divBdr>
                    <w:top w:val="none" w:sz="0" w:space="0" w:color="auto"/>
                    <w:left w:val="none" w:sz="0" w:space="0" w:color="auto"/>
                    <w:bottom w:val="none" w:sz="0" w:space="0" w:color="auto"/>
                    <w:right w:val="none" w:sz="0" w:space="0" w:color="auto"/>
                  </w:divBdr>
                  <w:divsChild>
                    <w:div w:id="471295288">
                      <w:marLeft w:val="0"/>
                      <w:marRight w:val="0"/>
                      <w:marTop w:val="0"/>
                      <w:marBottom w:val="0"/>
                      <w:divBdr>
                        <w:top w:val="none" w:sz="0" w:space="0" w:color="auto"/>
                        <w:left w:val="none" w:sz="0" w:space="0" w:color="auto"/>
                        <w:bottom w:val="none" w:sz="0" w:space="0" w:color="auto"/>
                        <w:right w:val="none" w:sz="0" w:space="0" w:color="auto"/>
                      </w:divBdr>
                      <w:divsChild>
                        <w:div w:id="1557430155">
                          <w:marLeft w:val="0"/>
                          <w:marRight w:val="0"/>
                          <w:marTop w:val="0"/>
                          <w:marBottom w:val="0"/>
                          <w:divBdr>
                            <w:top w:val="none" w:sz="0" w:space="0" w:color="auto"/>
                            <w:left w:val="none" w:sz="0" w:space="0" w:color="auto"/>
                            <w:bottom w:val="none" w:sz="0" w:space="0" w:color="auto"/>
                            <w:right w:val="none" w:sz="0" w:space="0" w:color="auto"/>
                          </w:divBdr>
                          <w:divsChild>
                            <w:div w:id="1931307435">
                              <w:marLeft w:val="0"/>
                              <w:marRight w:val="0"/>
                              <w:marTop w:val="0"/>
                              <w:marBottom w:val="0"/>
                              <w:divBdr>
                                <w:top w:val="none" w:sz="0" w:space="0" w:color="auto"/>
                                <w:left w:val="none" w:sz="0" w:space="0" w:color="auto"/>
                                <w:bottom w:val="none" w:sz="0" w:space="0" w:color="auto"/>
                                <w:right w:val="none" w:sz="0" w:space="0" w:color="auto"/>
                              </w:divBdr>
                              <w:divsChild>
                                <w:div w:id="11818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104980">
      <w:bodyDiv w:val="1"/>
      <w:marLeft w:val="0"/>
      <w:marRight w:val="0"/>
      <w:marTop w:val="0"/>
      <w:marBottom w:val="0"/>
      <w:divBdr>
        <w:top w:val="none" w:sz="0" w:space="0" w:color="auto"/>
        <w:left w:val="none" w:sz="0" w:space="0" w:color="auto"/>
        <w:bottom w:val="none" w:sz="0" w:space="0" w:color="auto"/>
        <w:right w:val="none" w:sz="0" w:space="0" w:color="auto"/>
      </w:divBdr>
      <w:divsChild>
        <w:div w:id="81146245">
          <w:marLeft w:val="0"/>
          <w:marRight w:val="0"/>
          <w:marTop w:val="0"/>
          <w:marBottom w:val="0"/>
          <w:divBdr>
            <w:top w:val="none" w:sz="0" w:space="0" w:color="auto"/>
            <w:left w:val="none" w:sz="0" w:space="0" w:color="auto"/>
            <w:bottom w:val="none" w:sz="0" w:space="0" w:color="auto"/>
            <w:right w:val="none" w:sz="0" w:space="0" w:color="auto"/>
          </w:divBdr>
          <w:divsChild>
            <w:div w:id="1892957589">
              <w:marLeft w:val="0"/>
              <w:marRight w:val="0"/>
              <w:marTop w:val="0"/>
              <w:marBottom w:val="0"/>
              <w:divBdr>
                <w:top w:val="none" w:sz="0" w:space="0" w:color="auto"/>
                <w:left w:val="none" w:sz="0" w:space="0" w:color="auto"/>
                <w:bottom w:val="none" w:sz="0" w:space="0" w:color="auto"/>
                <w:right w:val="none" w:sz="0" w:space="0" w:color="auto"/>
              </w:divBdr>
              <w:divsChild>
                <w:div w:id="465506775">
                  <w:marLeft w:val="0"/>
                  <w:marRight w:val="0"/>
                  <w:marTop w:val="0"/>
                  <w:marBottom w:val="0"/>
                  <w:divBdr>
                    <w:top w:val="none" w:sz="0" w:space="0" w:color="auto"/>
                    <w:left w:val="none" w:sz="0" w:space="0" w:color="auto"/>
                    <w:bottom w:val="none" w:sz="0" w:space="0" w:color="auto"/>
                    <w:right w:val="none" w:sz="0" w:space="0" w:color="auto"/>
                  </w:divBdr>
                  <w:divsChild>
                    <w:div w:id="1392344130">
                      <w:marLeft w:val="0"/>
                      <w:marRight w:val="0"/>
                      <w:marTop w:val="0"/>
                      <w:marBottom w:val="0"/>
                      <w:divBdr>
                        <w:top w:val="none" w:sz="0" w:space="0" w:color="auto"/>
                        <w:left w:val="none" w:sz="0" w:space="0" w:color="auto"/>
                        <w:bottom w:val="none" w:sz="0" w:space="0" w:color="auto"/>
                        <w:right w:val="none" w:sz="0" w:space="0" w:color="auto"/>
                      </w:divBdr>
                      <w:divsChild>
                        <w:div w:id="1233615843">
                          <w:marLeft w:val="0"/>
                          <w:marRight w:val="0"/>
                          <w:marTop w:val="0"/>
                          <w:marBottom w:val="0"/>
                          <w:divBdr>
                            <w:top w:val="none" w:sz="0" w:space="0" w:color="auto"/>
                            <w:left w:val="none" w:sz="0" w:space="0" w:color="auto"/>
                            <w:bottom w:val="none" w:sz="0" w:space="0" w:color="auto"/>
                            <w:right w:val="none" w:sz="0" w:space="0" w:color="auto"/>
                          </w:divBdr>
                          <w:divsChild>
                            <w:div w:id="363362274">
                              <w:marLeft w:val="0"/>
                              <w:marRight w:val="0"/>
                              <w:marTop w:val="0"/>
                              <w:marBottom w:val="0"/>
                              <w:divBdr>
                                <w:top w:val="none" w:sz="0" w:space="0" w:color="auto"/>
                                <w:left w:val="none" w:sz="0" w:space="0" w:color="auto"/>
                                <w:bottom w:val="none" w:sz="0" w:space="0" w:color="auto"/>
                                <w:right w:val="none" w:sz="0" w:space="0" w:color="auto"/>
                              </w:divBdr>
                              <w:divsChild>
                                <w:div w:id="99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4339">
      <w:bodyDiv w:val="1"/>
      <w:marLeft w:val="0"/>
      <w:marRight w:val="0"/>
      <w:marTop w:val="0"/>
      <w:marBottom w:val="0"/>
      <w:divBdr>
        <w:top w:val="none" w:sz="0" w:space="0" w:color="auto"/>
        <w:left w:val="none" w:sz="0" w:space="0" w:color="auto"/>
        <w:bottom w:val="none" w:sz="0" w:space="0" w:color="auto"/>
        <w:right w:val="none" w:sz="0" w:space="0" w:color="auto"/>
      </w:divBdr>
    </w:div>
    <w:div w:id="1711606451">
      <w:bodyDiv w:val="1"/>
      <w:marLeft w:val="0"/>
      <w:marRight w:val="0"/>
      <w:marTop w:val="0"/>
      <w:marBottom w:val="0"/>
      <w:divBdr>
        <w:top w:val="none" w:sz="0" w:space="0" w:color="auto"/>
        <w:left w:val="none" w:sz="0" w:space="0" w:color="auto"/>
        <w:bottom w:val="none" w:sz="0" w:space="0" w:color="auto"/>
        <w:right w:val="none" w:sz="0" w:space="0" w:color="auto"/>
      </w:divBdr>
      <w:divsChild>
        <w:div w:id="1666012502">
          <w:marLeft w:val="0"/>
          <w:marRight w:val="0"/>
          <w:marTop w:val="0"/>
          <w:marBottom w:val="0"/>
          <w:divBdr>
            <w:top w:val="none" w:sz="0" w:space="0" w:color="auto"/>
            <w:left w:val="none" w:sz="0" w:space="0" w:color="auto"/>
            <w:bottom w:val="none" w:sz="0" w:space="0" w:color="auto"/>
            <w:right w:val="none" w:sz="0" w:space="0" w:color="auto"/>
          </w:divBdr>
          <w:divsChild>
            <w:div w:id="964236455">
              <w:marLeft w:val="0"/>
              <w:marRight w:val="0"/>
              <w:marTop w:val="0"/>
              <w:marBottom w:val="0"/>
              <w:divBdr>
                <w:top w:val="none" w:sz="0" w:space="0" w:color="auto"/>
                <w:left w:val="none" w:sz="0" w:space="0" w:color="auto"/>
                <w:bottom w:val="none" w:sz="0" w:space="0" w:color="auto"/>
                <w:right w:val="none" w:sz="0" w:space="0" w:color="auto"/>
              </w:divBdr>
              <w:divsChild>
                <w:div w:id="1821844747">
                  <w:marLeft w:val="0"/>
                  <w:marRight w:val="0"/>
                  <w:marTop w:val="0"/>
                  <w:marBottom w:val="0"/>
                  <w:divBdr>
                    <w:top w:val="none" w:sz="0" w:space="0" w:color="auto"/>
                    <w:left w:val="none" w:sz="0" w:space="0" w:color="auto"/>
                    <w:bottom w:val="none" w:sz="0" w:space="0" w:color="auto"/>
                    <w:right w:val="none" w:sz="0" w:space="0" w:color="auto"/>
                  </w:divBdr>
                  <w:divsChild>
                    <w:div w:id="795180274">
                      <w:marLeft w:val="0"/>
                      <w:marRight w:val="0"/>
                      <w:marTop w:val="0"/>
                      <w:marBottom w:val="0"/>
                      <w:divBdr>
                        <w:top w:val="none" w:sz="0" w:space="0" w:color="auto"/>
                        <w:left w:val="none" w:sz="0" w:space="0" w:color="auto"/>
                        <w:bottom w:val="none" w:sz="0" w:space="0" w:color="auto"/>
                        <w:right w:val="none" w:sz="0" w:space="0" w:color="auto"/>
                      </w:divBdr>
                      <w:divsChild>
                        <w:div w:id="170027884">
                          <w:marLeft w:val="0"/>
                          <w:marRight w:val="0"/>
                          <w:marTop w:val="0"/>
                          <w:marBottom w:val="0"/>
                          <w:divBdr>
                            <w:top w:val="none" w:sz="0" w:space="0" w:color="auto"/>
                            <w:left w:val="none" w:sz="0" w:space="0" w:color="auto"/>
                            <w:bottom w:val="none" w:sz="0" w:space="0" w:color="auto"/>
                            <w:right w:val="none" w:sz="0" w:space="0" w:color="auto"/>
                          </w:divBdr>
                          <w:divsChild>
                            <w:div w:id="1543858040">
                              <w:marLeft w:val="0"/>
                              <w:marRight w:val="0"/>
                              <w:marTop w:val="0"/>
                              <w:marBottom w:val="0"/>
                              <w:divBdr>
                                <w:top w:val="none" w:sz="0" w:space="0" w:color="auto"/>
                                <w:left w:val="none" w:sz="0" w:space="0" w:color="auto"/>
                                <w:bottom w:val="none" w:sz="0" w:space="0" w:color="auto"/>
                                <w:right w:val="none" w:sz="0" w:space="0" w:color="auto"/>
                              </w:divBdr>
                              <w:divsChild>
                                <w:div w:id="1330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70150">
      <w:bodyDiv w:val="1"/>
      <w:marLeft w:val="0"/>
      <w:marRight w:val="0"/>
      <w:marTop w:val="0"/>
      <w:marBottom w:val="0"/>
      <w:divBdr>
        <w:top w:val="none" w:sz="0" w:space="0" w:color="auto"/>
        <w:left w:val="none" w:sz="0" w:space="0" w:color="auto"/>
        <w:bottom w:val="none" w:sz="0" w:space="0" w:color="auto"/>
        <w:right w:val="none" w:sz="0" w:space="0" w:color="auto"/>
      </w:divBdr>
      <w:divsChild>
        <w:div w:id="1578514929">
          <w:marLeft w:val="0"/>
          <w:marRight w:val="0"/>
          <w:marTop w:val="0"/>
          <w:marBottom w:val="0"/>
          <w:divBdr>
            <w:top w:val="none" w:sz="0" w:space="0" w:color="auto"/>
            <w:left w:val="none" w:sz="0" w:space="0" w:color="auto"/>
            <w:bottom w:val="none" w:sz="0" w:space="0" w:color="auto"/>
            <w:right w:val="none" w:sz="0" w:space="0" w:color="auto"/>
          </w:divBdr>
          <w:divsChild>
            <w:div w:id="54473691">
              <w:marLeft w:val="0"/>
              <w:marRight w:val="0"/>
              <w:marTop w:val="0"/>
              <w:marBottom w:val="0"/>
              <w:divBdr>
                <w:top w:val="none" w:sz="0" w:space="0" w:color="auto"/>
                <w:left w:val="none" w:sz="0" w:space="0" w:color="auto"/>
                <w:bottom w:val="none" w:sz="0" w:space="0" w:color="auto"/>
                <w:right w:val="none" w:sz="0" w:space="0" w:color="auto"/>
              </w:divBdr>
              <w:divsChild>
                <w:div w:id="669992558">
                  <w:marLeft w:val="0"/>
                  <w:marRight w:val="0"/>
                  <w:marTop w:val="0"/>
                  <w:marBottom w:val="0"/>
                  <w:divBdr>
                    <w:top w:val="none" w:sz="0" w:space="0" w:color="auto"/>
                    <w:left w:val="none" w:sz="0" w:space="0" w:color="auto"/>
                    <w:bottom w:val="none" w:sz="0" w:space="0" w:color="auto"/>
                    <w:right w:val="none" w:sz="0" w:space="0" w:color="auto"/>
                  </w:divBdr>
                  <w:divsChild>
                    <w:div w:id="35784105">
                      <w:marLeft w:val="0"/>
                      <w:marRight w:val="0"/>
                      <w:marTop w:val="0"/>
                      <w:marBottom w:val="0"/>
                      <w:divBdr>
                        <w:top w:val="none" w:sz="0" w:space="0" w:color="auto"/>
                        <w:left w:val="none" w:sz="0" w:space="0" w:color="auto"/>
                        <w:bottom w:val="none" w:sz="0" w:space="0" w:color="auto"/>
                        <w:right w:val="none" w:sz="0" w:space="0" w:color="auto"/>
                      </w:divBdr>
                      <w:divsChild>
                        <w:div w:id="535049813">
                          <w:marLeft w:val="0"/>
                          <w:marRight w:val="0"/>
                          <w:marTop w:val="0"/>
                          <w:marBottom w:val="0"/>
                          <w:divBdr>
                            <w:top w:val="none" w:sz="0" w:space="0" w:color="auto"/>
                            <w:left w:val="none" w:sz="0" w:space="0" w:color="auto"/>
                            <w:bottom w:val="none" w:sz="0" w:space="0" w:color="auto"/>
                            <w:right w:val="none" w:sz="0" w:space="0" w:color="auto"/>
                          </w:divBdr>
                          <w:divsChild>
                            <w:div w:id="1420758131">
                              <w:marLeft w:val="0"/>
                              <w:marRight w:val="0"/>
                              <w:marTop w:val="0"/>
                              <w:marBottom w:val="0"/>
                              <w:divBdr>
                                <w:top w:val="none" w:sz="0" w:space="0" w:color="auto"/>
                                <w:left w:val="none" w:sz="0" w:space="0" w:color="auto"/>
                                <w:bottom w:val="none" w:sz="0" w:space="0" w:color="auto"/>
                                <w:right w:val="none" w:sz="0" w:space="0" w:color="auto"/>
                              </w:divBdr>
                              <w:divsChild>
                                <w:div w:id="658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446">
      <w:bodyDiv w:val="1"/>
      <w:marLeft w:val="0"/>
      <w:marRight w:val="0"/>
      <w:marTop w:val="0"/>
      <w:marBottom w:val="0"/>
      <w:divBdr>
        <w:top w:val="none" w:sz="0" w:space="0" w:color="auto"/>
        <w:left w:val="none" w:sz="0" w:space="0" w:color="auto"/>
        <w:bottom w:val="none" w:sz="0" w:space="0" w:color="auto"/>
        <w:right w:val="none" w:sz="0" w:space="0" w:color="auto"/>
      </w:divBdr>
      <w:divsChild>
        <w:div w:id="1650281000">
          <w:marLeft w:val="0"/>
          <w:marRight w:val="0"/>
          <w:marTop w:val="0"/>
          <w:marBottom w:val="0"/>
          <w:divBdr>
            <w:top w:val="none" w:sz="0" w:space="0" w:color="auto"/>
            <w:left w:val="none" w:sz="0" w:space="0" w:color="auto"/>
            <w:bottom w:val="none" w:sz="0" w:space="0" w:color="auto"/>
            <w:right w:val="none" w:sz="0" w:space="0" w:color="auto"/>
          </w:divBdr>
          <w:divsChild>
            <w:div w:id="1487282828">
              <w:marLeft w:val="0"/>
              <w:marRight w:val="0"/>
              <w:marTop w:val="0"/>
              <w:marBottom w:val="0"/>
              <w:divBdr>
                <w:top w:val="none" w:sz="0" w:space="0" w:color="auto"/>
                <w:left w:val="none" w:sz="0" w:space="0" w:color="auto"/>
                <w:bottom w:val="none" w:sz="0" w:space="0" w:color="auto"/>
                <w:right w:val="none" w:sz="0" w:space="0" w:color="auto"/>
              </w:divBdr>
              <w:divsChild>
                <w:div w:id="1621642087">
                  <w:marLeft w:val="0"/>
                  <w:marRight w:val="0"/>
                  <w:marTop w:val="0"/>
                  <w:marBottom w:val="0"/>
                  <w:divBdr>
                    <w:top w:val="none" w:sz="0" w:space="0" w:color="auto"/>
                    <w:left w:val="none" w:sz="0" w:space="0" w:color="auto"/>
                    <w:bottom w:val="none" w:sz="0" w:space="0" w:color="auto"/>
                    <w:right w:val="none" w:sz="0" w:space="0" w:color="auto"/>
                  </w:divBdr>
                  <w:divsChild>
                    <w:div w:id="282155677">
                      <w:marLeft w:val="0"/>
                      <w:marRight w:val="0"/>
                      <w:marTop w:val="0"/>
                      <w:marBottom w:val="0"/>
                      <w:divBdr>
                        <w:top w:val="none" w:sz="0" w:space="0" w:color="auto"/>
                        <w:left w:val="none" w:sz="0" w:space="0" w:color="auto"/>
                        <w:bottom w:val="none" w:sz="0" w:space="0" w:color="auto"/>
                        <w:right w:val="none" w:sz="0" w:space="0" w:color="auto"/>
                      </w:divBdr>
                      <w:divsChild>
                        <w:div w:id="1286961811">
                          <w:marLeft w:val="0"/>
                          <w:marRight w:val="0"/>
                          <w:marTop w:val="0"/>
                          <w:marBottom w:val="0"/>
                          <w:divBdr>
                            <w:top w:val="none" w:sz="0" w:space="0" w:color="auto"/>
                            <w:left w:val="none" w:sz="0" w:space="0" w:color="auto"/>
                            <w:bottom w:val="none" w:sz="0" w:space="0" w:color="auto"/>
                            <w:right w:val="none" w:sz="0" w:space="0" w:color="auto"/>
                          </w:divBdr>
                          <w:divsChild>
                            <w:div w:id="149174451">
                              <w:marLeft w:val="0"/>
                              <w:marRight w:val="0"/>
                              <w:marTop w:val="0"/>
                              <w:marBottom w:val="0"/>
                              <w:divBdr>
                                <w:top w:val="none" w:sz="0" w:space="0" w:color="auto"/>
                                <w:left w:val="none" w:sz="0" w:space="0" w:color="auto"/>
                                <w:bottom w:val="none" w:sz="0" w:space="0" w:color="auto"/>
                                <w:right w:val="none" w:sz="0" w:space="0" w:color="auto"/>
                              </w:divBdr>
                              <w:divsChild>
                                <w:div w:id="1802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33338">
      <w:bodyDiv w:val="1"/>
      <w:marLeft w:val="0"/>
      <w:marRight w:val="0"/>
      <w:marTop w:val="0"/>
      <w:marBottom w:val="0"/>
      <w:divBdr>
        <w:top w:val="none" w:sz="0" w:space="0" w:color="auto"/>
        <w:left w:val="none" w:sz="0" w:space="0" w:color="auto"/>
        <w:bottom w:val="none" w:sz="0" w:space="0" w:color="auto"/>
        <w:right w:val="none" w:sz="0" w:space="0" w:color="auto"/>
      </w:divBdr>
      <w:divsChild>
        <w:div w:id="593903800">
          <w:marLeft w:val="0"/>
          <w:marRight w:val="0"/>
          <w:marTop w:val="0"/>
          <w:marBottom w:val="0"/>
          <w:divBdr>
            <w:top w:val="none" w:sz="0" w:space="0" w:color="auto"/>
            <w:left w:val="none" w:sz="0" w:space="0" w:color="auto"/>
            <w:bottom w:val="none" w:sz="0" w:space="0" w:color="auto"/>
            <w:right w:val="none" w:sz="0" w:space="0" w:color="auto"/>
          </w:divBdr>
          <w:divsChild>
            <w:div w:id="991105043">
              <w:marLeft w:val="0"/>
              <w:marRight w:val="0"/>
              <w:marTop w:val="0"/>
              <w:marBottom w:val="0"/>
              <w:divBdr>
                <w:top w:val="none" w:sz="0" w:space="0" w:color="auto"/>
                <w:left w:val="none" w:sz="0" w:space="0" w:color="auto"/>
                <w:bottom w:val="none" w:sz="0" w:space="0" w:color="auto"/>
                <w:right w:val="none" w:sz="0" w:space="0" w:color="auto"/>
              </w:divBdr>
              <w:divsChild>
                <w:div w:id="1919820954">
                  <w:marLeft w:val="0"/>
                  <w:marRight w:val="0"/>
                  <w:marTop w:val="0"/>
                  <w:marBottom w:val="0"/>
                  <w:divBdr>
                    <w:top w:val="none" w:sz="0" w:space="0" w:color="auto"/>
                    <w:left w:val="none" w:sz="0" w:space="0" w:color="auto"/>
                    <w:bottom w:val="none" w:sz="0" w:space="0" w:color="auto"/>
                    <w:right w:val="none" w:sz="0" w:space="0" w:color="auto"/>
                  </w:divBdr>
                  <w:divsChild>
                    <w:div w:id="995844306">
                      <w:marLeft w:val="0"/>
                      <w:marRight w:val="0"/>
                      <w:marTop w:val="0"/>
                      <w:marBottom w:val="0"/>
                      <w:divBdr>
                        <w:top w:val="none" w:sz="0" w:space="0" w:color="auto"/>
                        <w:left w:val="none" w:sz="0" w:space="0" w:color="auto"/>
                        <w:bottom w:val="none" w:sz="0" w:space="0" w:color="auto"/>
                        <w:right w:val="none" w:sz="0" w:space="0" w:color="auto"/>
                      </w:divBdr>
                      <w:divsChild>
                        <w:div w:id="1280575326">
                          <w:marLeft w:val="0"/>
                          <w:marRight w:val="0"/>
                          <w:marTop w:val="0"/>
                          <w:marBottom w:val="0"/>
                          <w:divBdr>
                            <w:top w:val="none" w:sz="0" w:space="0" w:color="auto"/>
                            <w:left w:val="none" w:sz="0" w:space="0" w:color="auto"/>
                            <w:bottom w:val="none" w:sz="0" w:space="0" w:color="auto"/>
                            <w:right w:val="none" w:sz="0" w:space="0" w:color="auto"/>
                          </w:divBdr>
                          <w:divsChild>
                            <w:div w:id="594675901">
                              <w:marLeft w:val="0"/>
                              <w:marRight w:val="0"/>
                              <w:marTop w:val="0"/>
                              <w:marBottom w:val="0"/>
                              <w:divBdr>
                                <w:top w:val="none" w:sz="0" w:space="0" w:color="auto"/>
                                <w:left w:val="none" w:sz="0" w:space="0" w:color="auto"/>
                                <w:bottom w:val="none" w:sz="0" w:space="0" w:color="auto"/>
                                <w:right w:val="none" w:sz="0" w:space="0" w:color="auto"/>
                              </w:divBdr>
                              <w:divsChild>
                                <w:div w:id="1355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1342</Words>
  <Characters>7653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Jessica Addison</cp:lastModifiedBy>
  <cp:revision>2</cp:revision>
  <cp:lastPrinted>2012-11-26T13:44:00Z</cp:lastPrinted>
  <dcterms:created xsi:type="dcterms:W3CDTF">2012-11-27T20:52:00Z</dcterms:created>
  <dcterms:modified xsi:type="dcterms:W3CDTF">2012-11-27T20:52:00Z</dcterms:modified>
</cp:coreProperties>
</file>