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3960"/>
        <w:gridCol w:w="3708"/>
      </w:tblGrid>
      <w:tr w:rsidR="00BD643D" w:rsidTr="00816DC7">
        <w:trPr>
          <w:trHeight w:val="440"/>
        </w:trPr>
        <w:tc>
          <w:tcPr>
            <w:tcW w:w="14616" w:type="dxa"/>
            <w:gridSpan w:val="3"/>
          </w:tcPr>
          <w:p w:rsidR="00BD643D" w:rsidRPr="00816DC7" w:rsidRDefault="00D72908" w:rsidP="00D70F37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16DC7">
              <w:rPr>
                <w:b/>
                <w:sz w:val="28"/>
                <w:szCs w:val="28"/>
              </w:rPr>
              <w:t>Thinking about</w:t>
            </w:r>
            <w:r w:rsidR="00272A75" w:rsidRPr="00816DC7">
              <w:rPr>
                <w:b/>
                <w:sz w:val="28"/>
                <w:szCs w:val="28"/>
              </w:rPr>
              <w:t xml:space="preserve"> District Capacity through the lens of Student Growth</w:t>
            </w:r>
          </w:p>
        </w:tc>
      </w:tr>
      <w:tr w:rsidR="00BD643D" w:rsidTr="002936B9">
        <w:tc>
          <w:tcPr>
            <w:tcW w:w="14616" w:type="dxa"/>
            <w:gridSpan w:val="3"/>
            <w:shd w:val="clear" w:color="auto" w:fill="D9D9D9" w:themeFill="background1" w:themeFillShade="D9"/>
          </w:tcPr>
          <w:p w:rsidR="00BD643D" w:rsidRDefault="008D1542" w:rsidP="00C27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Capacity</w:t>
            </w:r>
            <w:r w:rsidR="00C2713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5290B">
              <w:rPr>
                <w:b/>
                <w:sz w:val="24"/>
                <w:szCs w:val="24"/>
              </w:rPr>
              <w:t xml:space="preserve">                         </w:t>
            </w:r>
            <w:r w:rsidR="00C2713B">
              <w:rPr>
                <w:b/>
                <w:sz w:val="24"/>
                <w:szCs w:val="24"/>
              </w:rPr>
              <w:t xml:space="preserve">Plus                                              </w:t>
            </w:r>
            <w:r w:rsidR="0065290B">
              <w:rPr>
                <w:b/>
                <w:sz w:val="24"/>
                <w:szCs w:val="24"/>
              </w:rPr>
              <w:t xml:space="preserve">                    </w:t>
            </w:r>
            <w:r w:rsidR="00C2713B">
              <w:rPr>
                <w:b/>
                <w:sz w:val="24"/>
                <w:szCs w:val="24"/>
              </w:rPr>
              <w:t xml:space="preserve"> Delta</w:t>
            </w:r>
          </w:p>
          <w:p w:rsidR="004D13E4" w:rsidRPr="008D1542" w:rsidRDefault="004D13E4" w:rsidP="00C2713B">
            <w:pPr>
              <w:rPr>
                <w:b/>
                <w:sz w:val="24"/>
                <w:szCs w:val="24"/>
              </w:rPr>
            </w:pPr>
          </w:p>
        </w:tc>
      </w:tr>
      <w:tr w:rsidR="00BD643D" w:rsidTr="0065290B">
        <w:tc>
          <w:tcPr>
            <w:tcW w:w="6948" w:type="dxa"/>
          </w:tcPr>
          <w:p w:rsidR="003752FD" w:rsidRDefault="0074349C">
            <w:pPr>
              <w:rPr>
                <w:sz w:val="20"/>
                <w:szCs w:val="20"/>
              </w:rPr>
            </w:pPr>
            <w:r w:rsidRPr="0073620A">
              <w:rPr>
                <w:sz w:val="20"/>
                <w:szCs w:val="20"/>
              </w:rPr>
              <w:t>What is the current level of assessment literacy</w:t>
            </w:r>
            <w:r w:rsidR="0017611B">
              <w:rPr>
                <w:sz w:val="20"/>
                <w:szCs w:val="20"/>
              </w:rPr>
              <w:t xml:space="preserve"> for teachers and leaders in the district</w:t>
            </w:r>
            <w:r w:rsidR="003752FD" w:rsidRPr="0073620A">
              <w:rPr>
                <w:sz w:val="20"/>
                <w:szCs w:val="20"/>
              </w:rPr>
              <w:t>?</w:t>
            </w:r>
          </w:p>
          <w:p w:rsidR="004D13E4" w:rsidRPr="0073620A" w:rsidRDefault="004D13E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3752FD" w:rsidRPr="0073620A" w:rsidRDefault="003752FD">
            <w:pPr>
              <w:rPr>
                <w:sz w:val="20"/>
                <w:szCs w:val="20"/>
              </w:rPr>
            </w:pPr>
            <w:r w:rsidRPr="0073620A">
              <w:rPr>
                <w:sz w:val="20"/>
                <w:szCs w:val="20"/>
              </w:rPr>
              <w:t>Do teachers have job-embedded professional learning opportunities to improve their assessment and data literacy skills?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Default="00DE7A1B">
            <w:pPr>
              <w:rPr>
                <w:sz w:val="20"/>
                <w:szCs w:val="20"/>
              </w:rPr>
            </w:pPr>
            <w:r w:rsidRPr="0073620A">
              <w:rPr>
                <w:sz w:val="20"/>
                <w:szCs w:val="20"/>
              </w:rPr>
              <w:t>What is the current level of knowledge of the standards?</w:t>
            </w:r>
          </w:p>
          <w:p w:rsidR="004D13E4" w:rsidRPr="0073620A" w:rsidRDefault="004D13E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DE7A1B" w:rsidRDefault="003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teachers know </w:t>
            </w:r>
            <w:r w:rsidR="00057EF9">
              <w:rPr>
                <w:sz w:val="20"/>
                <w:szCs w:val="20"/>
              </w:rPr>
              <w:t xml:space="preserve">and understand </w:t>
            </w:r>
            <w:r w:rsidR="00DE7A1B" w:rsidRPr="0073620A">
              <w:rPr>
                <w:sz w:val="20"/>
                <w:szCs w:val="20"/>
              </w:rPr>
              <w:t xml:space="preserve">the enduring skills </w:t>
            </w:r>
            <w:r w:rsidR="00206AC1">
              <w:rPr>
                <w:sz w:val="20"/>
                <w:szCs w:val="20"/>
              </w:rPr>
              <w:t>in their standards</w:t>
            </w:r>
            <w:r w:rsidR="00DE7A1B" w:rsidRPr="0073620A">
              <w:rPr>
                <w:sz w:val="20"/>
                <w:szCs w:val="20"/>
              </w:rPr>
              <w:t>?</w:t>
            </w:r>
          </w:p>
          <w:p w:rsidR="0017611B" w:rsidRPr="0073620A" w:rsidRDefault="0017611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Pr="0073620A" w:rsidRDefault="004F6D4D" w:rsidP="008F6DC4">
            <w:pPr>
              <w:rPr>
                <w:sz w:val="20"/>
                <w:szCs w:val="20"/>
              </w:rPr>
            </w:pPr>
            <w:r w:rsidRPr="0073620A">
              <w:rPr>
                <w:sz w:val="20"/>
                <w:szCs w:val="20"/>
              </w:rPr>
              <w:t>Do teachers gather a variety of sources of evidence</w:t>
            </w:r>
            <w:r w:rsidR="00F102BD" w:rsidRPr="0073620A">
              <w:rPr>
                <w:sz w:val="20"/>
                <w:szCs w:val="20"/>
              </w:rPr>
              <w:t xml:space="preserve"> and use it</w:t>
            </w:r>
            <w:r w:rsidRPr="0073620A">
              <w:rPr>
                <w:sz w:val="20"/>
                <w:szCs w:val="20"/>
              </w:rPr>
              <w:t xml:space="preserve"> to determine the needs of their students? 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8F6DC4" w:rsidRPr="0073620A" w:rsidRDefault="006103AA">
            <w:pPr>
              <w:rPr>
                <w:sz w:val="20"/>
                <w:szCs w:val="20"/>
              </w:rPr>
            </w:pPr>
            <w:r w:rsidRPr="0073620A">
              <w:rPr>
                <w:sz w:val="20"/>
                <w:szCs w:val="20"/>
              </w:rPr>
              <w:t>Do teachers and leaders understand the components of a quality student growth goal?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8F6DC4" w:rsidRPr="0073620A" w:rsidRDefault="006103AA">
            <w:pPr>
              <w:rPr>
                <w:sz w:val="20"/>
                <w:szCs w:val="20"/>
              </w:rPr>
            </w:pPr>
            <w:r w:rsidRPr="0073620A">
              <w:rPr>
                <w:sz w:val="20"/>
                <w:szCs w:val="20"/>
              </w:rPr>
              <w:t>Do teacher</w:t>
            </w:r>
            <w:r w:rsidR="004B0775">
              <w:rPr>
                <w:sz w:val="20"/>
                <w:szCs w:val="20"/>
              </w:rPr>
              <w:t>s and leaders understand how</w:t>
            </w:r>
            <w:r w:rsidRPr="0073620A">
              <w:rPr>
                <w:sz w:val="20"/>
                <w:szCs w:val="20"/>
              </w:rPr>
              <w:t xml:space="preserve"> growth and proficiency targets are determined?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Pr="0073620A" w:rsidRDefault="00F30818">
            <w:pPr>
              <w:rPr>
                <w:sz w:val="20"/>
                <w:szCs w:val="20"/>
              </w:rPr>
            </w:pPr>
            <w:r w:rsidRPr="0073620A">
              <w:rPr>
                <w:sz w:val="20"/>
                <w:szCs w:val="20"/>
              </w:rPr>
              <w:t>If students are not making acceptable progress toward goal attainment, do teachers know what professional learning opportunities are available to help them improve instructional practice?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Pr="0073620A" w:rsidRDefault="004B0775" w:rsidP="0021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district</w:t>
            </w:r>
            <w:r w:rsidR="00924587" w:rsidRPr="0073620A">
              <w:rPr>
                <w:sz w:val="20"/>
                <w:szCs w:val="20"/>
              </w:rPr>
              <w:t xml:space="preserve"> developing the expertise of </w:t>
            </w:r>
            <w:r w:rsidR="00F25AC0" w:rsidRPr="0073620A">
              <w:rPr>
                <w:sz w:val="20"/>
                <w:szCs w:val="20"/>
              </w:rPr>
              <w:t xml:space="preserve">high-capacity </w:t>
            </w:r>
            <w:r w:rsidR="00924587" w:rsidRPr="0073620A">
              <w:rPr>
                <w:sz w:val="20"/>
                <w:szCs w:val="20"/>
              </w:rPr>
              <w:t>individuals</w:t>
            </w:r>
            <w:r>
              <w:rPr>
                <w:sz w:val="20"/>
                <w:szCs w:val="20"/>
              </w:rPr>
              <w:t xml:space="preserve"> to support </w:t>
            </w:r>
            <w:r w:rsidR="00F25AC0" w:rsidRPr="0073620A">
              <w:rPr>
                <w:sz w:val="20"/>
                <w:szCs w:val="20"/>
              </w:rPr>
              <w:t xml:space="preserve">teachers </w:t>
            </w:r>
            <w:r w:rsidR="00D90C73" w:rsidRPr="0073620A">
              <w:rPr>
                <w:sz w:val="20"/>
                <w:szCs w:val="20"/>
              </w:rPr>
              <w:t>in</w:t>
            </w:r>
            <w:r w:rsidR="00F25AC0" w:rsidRPr="0073620A">
              <w:rPr>
                <w:sz w:val="20"/>
                <w:szCs w:val="20"/>
              </w:rPr>
              <w:t xml:space="preserve"> </w:t>
            </w:r>
            <w:r w:rsidR="0021766F">
              <w:rPr>
                <w:sz w:val="20"/>
                <w:szCs w:val="20"/>
              </w:rPr>
              <w:t xml:space="preserve">all your schools with </w:t>
            </w:r>
            <w:r w:rsidR="00EB3E11" w:rsidRPr="0073620A">
              <w:rPr>
                <w:sz w:val="20"/>
                <w:szCs w:val="20"/>
              </w:rPr>
              <w:t>the student growth</w:t>
            </w:r>
            <w:r w:rsidR="00F25AC0" w:rsidRPr="0073620A">
              <w:rPr>
                <w:sz w:val="20"/>
                <w:szCs w:val="20"/>
              </w:rPr>
              <w:t xml:space="preserve"> process</w:t>
            </w:r>
            <w:r w:rsidR="00F102BD" w:rsidRPr="0073620A">
              <w:rPr>
                <w:sz w:val="20"/>
                <w:szCs w:val="20"/>
              </w:rPr>
              <w:t>?</w:t>
            </w:r>
            <w:r w:rsidR="00EB3E11" w:rsidRPr="007362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9C1F9D" w:rsidTr="0065290B">
        <w:tc>
          <w:tcPr>
            <w:tcW w:w="6948" w:type="dxa"/>
          </w:tcPr>
          <w:p w:rsidR="009C1F9D" w:rsidRDefault="00816DC7" w:rsidP="00F2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  <w:r w:rsidR="009C1F9D">
              <w:rPr>
                <w:sz w:val="20"/>
                <w:szCs w:val="20"/>
              </w:rPr>
              <w:t xml:space="preserve"> all staff understand why student growth is included in the PGES?</w:t>
            </w:r>
          </w:p>
          <w:p w:rsidR="0021766F" w:rsidRPr="0073620A" w:rsidRDefault="0021766F" w:rsidP="00F25AC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C1F9D" w:rsidRDefault="009C1F9D">
            <w:pPr>
              <w:rPr>
                <w:b/>
              </w:rPr>
            </w:pPr>
          </w:p>
        </w:tc>
        <w:tc>
          <w:tcPr>
            <w:tcW w:w="3708" w:type="dxa"/>
          </w:tcPr>
          <w:p w:rsidR="009C1F9D" w:rsidRDefault="009C1F9D">
            <w:pPr>
              <w:rPr>
                <w:b/>
              </w:rPr>
            </w:pPr>
          </w:p>
        </w:tc>
      </w:tr>
      <w:tr w:rsidR="00991A42" w:rsidTr="002936B9">
        <w:tc>
          <w:tcPr>
            <w:tcW w:w="14616" w:type="dxa"/>
            <w:gridSpan w:val="3"/>
            <w:shd w:val="clear" w:color="auto" w:fill="D9D9D9" w:themeFill="background1" w:themeFillShade="D9"/>
          </w:tcPr>
          <w:p w:rsidR="00991A42" w:rsidRDefault="00991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Organizational Capacity                                                                                 </w:t>
            </w:r>
            <w:r w:rsidR="0065290B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Plus                                                    </w:t>
            </w:r>
            <w:r w:rsidR="0065290B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Delta</w:t>
            </w:r>
          </w:p>
          <w:p w:rsidR="004D13E4" w:rsidRDefault="004D13E4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375AD6" w:rsidRDefault="00736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current culture for collaboration</w:t>
            </w:r>
            <w:r w:rsidR="00375AD6">
              <w:rPr>
                <w:sz w:val="20"/>
                <w:szCs w:val="20"/>
              </w:rPr>
              <w:t>?</w:t>
            </w:r>
          </w:p>
          <w:p w:rsidR="004D13E4" w:rsidRPr="0073620A" w:rsidRDefault="004D13E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375AD6" w:rsidRPr="00375AD6" w:rsidRDefault="0037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systems, routines and expectations that support staff collaboration so they can identify enduring skills and/or concepts?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Default="0037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teachers engaged in on-going </w:t>
            </w:r>
            <w:r w:rsidR="00E92299">
              <w:rPr>
                <w:sz w:val="20"/>
                <w:szCs w:val="20"/>
              </w:rPr>
              <w:t>discussions about student growth measures?</w:t>
            </w:r>
          </w:p>
          <w:p w:rsidR="00C67581" w:rsidRPr="00375AD6" w:rsidRDefault="00C6758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Pr="00E92299" w:rsidRDefault="003C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teachers who participate in the Content Leadership Networks share what they learn about standards and assessment practices with others in your district?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Pr="00D029DD" w:rsidRDefault="00D0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teachers share their student growth goals and provide feedback to each other</w:t>
            </w:r>
            <w:r w:rsidR="009C1F9D">
              <w:rPr>
                <w:sz w:val="20"/>
                <w:szCs w:val="20"/>
              </w:rPr>
              <w:t xml:space="preserve"> in order to support a meaningful goal-setting process?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Default="00F1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teachers collaboratively analyze evidence of student learning?</w:t>
            </w:r>
          </w:p>
          <w:p w:rsidR="00C67581" w:rsidRPr="00F11756" w:rsidRDefault="00C6758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65290B">
        <w:tc>
          <w:tcPr>
            <w:tcW w:w="6948" w:type="dxa"/>
          </w:tcPr>
          <w:p w:rsidR="00BD643D" w:rsidRDefault="007B3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teachers base on-going instructional decisions on formative assessments?</w:t>
            </w:r>
          </w:p>
          <w:p w:rsidR="00C67581" w:rsidRPr="007B3E65" w:rsidRDefault="00C6758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486D4C" w:rsidTr="0065290B">
        <w:tc>
          <w:tcPr>
            <w:tcW w:w="6948" w:type="dxa"/>
          </w:tcPr>
          <w:p w:rsidR="00486D4C" w:rsidRDefault="00B311D6" w:rsidP="00FC1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Are district communications about </w:t>
            </w:r>
            <w:r w:rsidR="009E16F9">
              <w:rPr>
                <w:sz w:val="20"/>
                <w:szCs w:val="20"/>
              </w:rPr>
              <w:t xml:space="preserve">the expectations associated with </w:t>
            </w:r>
            <w:r>
              <w:rPr>
                <w:sz w:val="20"/>
                <w:szCs w:val="20"/>
              </w:rPr>
              <w:t xml:space="preserve">the student growth goal process </w:t>
            </w:r>
            <w:r w:rsidR="009E16F9">
              <w:rPr>
                <w:sz w:val="20"/>
                <w:szCs w:val="20"/>
              </w:rPr>
              <w:t>clear and easily acce</w:t>
            </w:r>
            <w:r w:rsidR="00FC1FFC">
              <w:rPr>
                <w:sz w:val="20"/>
                <w:szCs w:val="20"/>
              </w:rPr>
              <w:t>ssible for all stakeholders</w:t>
            </w:r>
            <w:r w:rsidR="009E16F9">
              <w:rPr>
                <w:sz w:val="20"/>
                <w:szCs w:val="20"/>
              </w:rPr>
              <w:t>?</w:t>
            </w:r>
          </w:p>
          <w:p w:rsidR="00C67581" w:rsidRDefault="00C67581" w:rsidP="00FC1FF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486D4C" w:rsidRDefault="00486D4C">
            <w:pPr>
              <w:rPr>
                <w:b/>
              </w:rPr>
            </w:pPr>
          </w:p>
        </w:tc>
        <w:tc>
          <w:tcPr>
            <w:tcW w:w="3708" w:type="dxa"/>
          </w:tcPr>
          <w:p w:rsidR="00486D4C" w:rsidRDefault="00486D4C">
            <w:pPr>
              <w:rPr>
                <w:b/>
              </w:rPr>
            </w:pPr>
          </w:p>
        </w:tc>
      </w:tr>
      <w:tr w:rsidR="002936B9" w:rsidTr="00D27A22">
        <w:tc>
          <w:tcPr>
            <w:tcW w:w="14616" w:type="dxa"/>
            <w:gridSpan w:val="3"/>
            <w:shd w:val="clear" w:color="auto" w:fill="D9D9D9" w:themeFill="background1" w:themeFillShade="D9"/>
          </w:tcPr>
          <w:p w:rsidR="002936B9" w:rsidRDefault="00D27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Structural Capacity                                                                                          </w:t>
            </w:r>
            <w:r w:rsidR="00C67581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Plus                                                    </w:t>
            </w:r>
            <w:r w:rsidR="00C67581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Delta</w:t>
            </w:r>
          </w:p>
          <w:p w:rsidR="004D13E4" w:rsidRPr="002936B9" w:rsidRDefault="004D13E4">
            <w:pPr>
              <w:rPr>
                <w:b/>
                <w:sz w:val="24"/>
                <w:szCs w:val="24"/>
              </w:rPr>
            </w:pPr>
          </w:p>
        </w:tc>
      </w:tr>
      <w:tr w:rsidR="00D90C73" w:rsidTr="00C67581">
        <w:tc>
          <w:tcPr>
            <w:tcW w:w="6948" w:type="dxa"/>
          </w:tcPr>
          <w:p w:rsidR="00D90C73" w:rsidRPr="007F2F4F" w:rsidRDefault="007F2F4F" w:rsidP="00630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structure in place that allows teachers to </w:t>
            </w:r>
            <w:r w:rsidR="00206AC1">
              <w:rPr>
                <w:sz w:val="20"/>
                <w:szCs w:val="20"/>
              </w:rPr>
              <w:t>analyze data and plan for next steps</w:t>
            </w:r>
            <w:r w:rsidR="00630352">
              <w:rPr>
                <w:sz w:val="20"/>
                <w:szCs w:val="20"/>
              </w:rPr>
              <w:t xml:space="preserve"> collaboratively</w:t>
            </w:r>
            <w:r w:rsidR="00206AC1">
              <w:rPr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D90C73" w:rsidTr="00C67581">
        <w:tc>
          <w:tcPr>
            <w:tcW w:w="6948" w:type="dxa"/>
          </w:tcPr>
          <w:p w:rsidR="00D90C73" w:rsidRDefault="007F2F4F">
            <w:pPr>
              <w:rPr>
                <w:b/>
              </w:rPr>
            </w:pPr>
            <w:r>
              <w:rPr>
                <w:sz w:val="20"/>
                <w:szCs w:val="20"/>
              </w:rPr>
              <w:t>Are there structures in place to provide collaborative opportunities for teachers who do not have subject area counterparts in the building/district?</w:t>
            </w: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D1788C" w:rsidTr="00C67581">
        <w:tc>
          <w:tcPr>
            <w:tcW w:w="6948" w:type="dxa"/>
          </w:tcPr>
          <w:p w:rsidR="00D1788C" w:rsidRDefault="00D17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teachers of common subjects/grades have common planning time?</w:t>
            </w:r>
          </w:p>
          <w:p w:rsidR="00A45059" w:rsidRDefault="00A4505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1788C" w:rsidRDefault="00D1788C">
            <w:pPr>
              <w:rPr>
                <w:b/>
              </w:rPr>
            </w:pPr>
          </w:p>
        </w:tc>
        <w:tc>
          <w:tcPr>
            <w:tcW w:w="3708" w:type="dxa"/>
          </w:tcPr>
          <w:p w:rsidR="00D1788C" w:rsidRDefault="00D1788C">
            <w:pPr>
              <w:rPr>
                <w:b/>
              </w:rPr>
            </w:pPr>
          </w:p>
        </w:tc>
      </w:tr>
      <w:tr w:rsidR="00D90C73" w:rsidTr="00C67581">
        <w:tc>
          <w:tcPr>
            <w:tcW w:w="6948" w:type="dxa"/>
          </w:tcPr>
          <w:p w:rsidR="00D90C73" w:rsidRPr="00F242AA" w:rsidRDefault="000E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district have established processes to train all staff around all the aspects of the student growth goal process?</w:t>
            </w: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D90C73" w:rsidTr="00C67581">
        <w:tc>
          <w:tcPr>
            <w:tcW w:w="6948" w:type="dxa"/>
          </w:tcPr>
          <w:p w:rsidR="00D90C73" w:rsidRPr="00B85D19" w:rsidRDefault="0060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district have a system in place to determine support needs</w:t>
            </w:r>
            <w:r w:rsidR="00CD091E">
              <w:rPr>
                <w:sz w:val="20"/>
                <w:szCs w:val="20"/>
              </w:rPr>
              <w:t xml:space="preserve"> for the student growth process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D90C73" w:rsidTr="00C67581">
        <w:tc>
          <w:tcPr>
            <w:tcW w:w="6948" w:type="dxa"/>
          </w:tcPr>
          <w:p w:rsidR="00D90C73" w:rsidRPr="00606FE3" w:rsidRDefault="00CD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district have a policy that guides decisions about measures used to determine student growth goals?</w:t>
            </w: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EE0CE5" w:rsidTr="00FC3C49">
        <w:tc>
          <w:tcPr>
            <w:tcW w:w="14616" w:type="dxa"/>
            <w:gridSpan w:val="3"/>
            <w:shd w:val="clear" w:color="auto" w:fill="D9D9D9" w:themeFill="background1" w:themeFillShade="D9"/>
          </w:tcPr>
          <w:p w:rsidR="00EE0CE5" w:rsidRDefault="00FC10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 Capacity                                                                                                                        </w:t>
            </w:r>
            <w:r w:rsidR="00EE0CE5">
              <w:rPr>
                <w:b/>
                <w:sz w:val="24"/>
                <w:szCs w:val="24"/>
              </w:rPr>
              <w:t xml:space="preserve">Plus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="00EE0CE5">
              <w:rPr>
                <w:b/>
                <w:sz w:val="24"/>
                <w:szCs w:val="24"/>
              </w:rPr>
              <w:t>Delta</w:t>
            </w:r>
          </w:p>
          <w:p w:rsidR="00A45059" w:rsidRPr="00EE0CE5" w:rsidRDefault="00A45059">
            <w:pPr>
              <w:rPr>
                <w:b/>
                <w:sz w:val="24"/>
                <w:szCs w:val="24"/>
              </w:rPr>
            </w:pPr>
          </w:p>
        </w:tc>
      </w:tr>
      <w:tr w:rsidR="00D90C73" w:rsidTr="00FC1099">
        <w:tc>
          <w:tcPr>
            <w:tcW w:w="6948" w:type="dxa"/>
          </w:tcPr>
          <w:p w:rsidR="00D90C73" w:rsidRPr="00EE0CE5" w:rsidRDefault="00F62781" w:rsidP="00A7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district leadership determined w</w:t>
            </w:r>
            <w:r w:rsidR="00A76C72">
              <w:rPr>
                <w:sz w:val="20"/>
                <w:szCs w:val="20"/>
              </w:rPr>
              <w:t>hat assessments teachers</w:t>
            </w:r>
            <w:r w:rsidR="008C567F">
              <w:rPr>
                <w:sz w:val="20"/>
                <w:szCs w:val="20"/>
              </w:rPr>
              <w:t xml:space="preserve"> </w:t>
            </w:r>
            <w:r w:rsidR="00A76C72">
              <w:rPr>
                <w:sz w:val="20"/>
                <w:szCs w:val="20"/>
              </w:rPr>
              <w:t xml:space="preserve">are </w:t>
            </w:r>
            <w:r w:rsidR="008C567F">
              <w:rPr>
                <w:sz w:val="20"/>
                <w:szCs w:val="20"/>
              </w:rPr>
              <w:t xml:space="preserve">currently </w:t>
            </w:r>
            <w:r w:rsidR="00A76C72">
              <w:rPr>
                <w:sz w:val="20"/>
                <w:szCs w:val="20"/>
              </w:rPr>
              <w:t>using</w:t>
            </w:r>
            <w:r w:rsidR="008C567F">
              <w:rPr>
                <w:sz w:val="20"/>
                <w:szCs w:val="20"/>
              </w:rPr>
              <w:t xml:space="preserve"> to determine student growth </w:t>
            </w:r>
            <w:r w:rsidR="00444D28">
              <w:rPr>
                <w:sz w:val="20"/>
                <w:szCs w:val="20"/>
              </w:rPr>
              <w:t>in all content</w:t>
            </w:r>
            <w:r>
              <w:rPr>
                <w:sz w:val="20"/>
                <w:szCs w:val="20"/>
              </w:rPr>
              <w:t xml:space="preserve"> areas across the district?</w:t>
            </w: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D90C73" w:rsidTr="00FC1099">
        <w:tc>
          <w:tcPr>
            <w:tcW w:w="6948" w:type="dxa"/>
          </w:tcPr>
          <w:p w:rsidR="00D90C73" w:rsidRDefault="0098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those assessments align with their standards?</w:t>
            </w:r>
          </w:p>
          <w:p w:rsidR="00A45059" w:rsidRPr="0098662F" w:rsidRDefault="00A4505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D90C73" w:rsidTr="00FC1099">
        <w:tc>
          <w:tcPr>
            <w:tcW w:w="6948" w:type="dxa"/>
          </w:tcPr>
          <w:p w:rsidR="00D90C73" w:rsidRPr="00D015D5" w:rsidRDefault="00D015D5" w:rsidP="00D01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teachers in the district use common assessments to determine growth over time?</w:t>
            </w: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D90C73" w:rsidTr="00FC1099">
        <w:trPr>
          <w:trHeight w:val="143"/>
        </w:trPr>
        <w:tc>
          <w:tcPr>
            <w:tcW w:w="6948" w:type="dxa"/>
          </w:tcPr>
          <w:p w:rsidR="00D90C73" w:rsidRPr="001A606D" w:rsidRDefault="001A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district have a data system teachers can access so they can analyze current data and monitor student growth?</w:t>
            </w:r>
          </w:p>
        </w:tc>
        <w:tc>
          <w:tcPr>
            <w:tcW w:w="3960" w:type="dxa"/>
          </w:tcPr>
          <w:p w:rsidR="00D90C73" w:rsidRDefault="00D90C73">
            <w:pPr>
              <w:rPr>
                <w:b/>
              </w:rPr>
            </w:pPr>
          </w:p>
        </w:tc>
        <w:tc>
          <w:tcPr>
            <w:tcW w:w="3708" w:type="dxa"/>
          </w:tcPr>
          <w:p w:rsidR="00D90C73" w:rsidRDefault="00D90C73">
            <w:pPr>
              <w:rPr>
                <w:b/>
              </w:rPr>
            </w:pPr>
          </w:p>
        </w:tc>
      </w:tr>
      <w:tr w:rsidR="00BD643D" w:rsidTr="00FC1099">
        <w:tc>
          <w:tcPr>
            <w:tcW w:w="6948" w:type="dxa"/>
          </w:tcPr>
          <w:p w:rsidR="00BD643D" w:rsidRPr="00AA42D9" w:rsidRDefault="00D3621A" w:rsidP="005C1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district</w:t>
            </w:r>
            <w:r w:rsidR="00906FA8">
              <w:rPr>
                <w:sz w:val="20"/>
                <w:szCs w:val="20"/>
              </w:rPr>
              <w:t xml:space="preserve"> </w:t>
            </w:r>
            <w:r w:rsidR="005C176B">
              <w:rPr>
                <w:sz w:val="20"/>
                <w:szCs w:val="20"/>
              </w:rPr>
              <w:t>allocated</w:t>
            </w:r>
            <w:r w:rsidR="00906FA8">
              <w:rPr>
                <w:sz w:val="20"/>
                <w:szCs w:val="20"/>
              </w:rPr>
              <w:t xml:space="preserve"> sufficient time to support</w:t>
            </w:r>
            <w:r w:rsidR="00AA42D9">
              <w:rPr>
                <w:sz w:val="20"/>
                <w:szCs w:val="20"/>
              </w:rPr>
              <w:t xml:space="preserve"> professional learning around assessment literacy to support</w:t>
            </w:r>
            <w:r w:rsidR="008261A5">
              <w:rPr>
                <w:sz w:val="20"/>
                <w:szCs w:val="20"/>
              </w:rPr>
              <w:t xml:space="preserve"> the s</w:t>
            </w:r>
            <w:r w:rsidR="00AA42D9">
              <w:rPr>
                <w:sz w:val="20"/>
                <w:szCs w:val="20"/>
              </w:rPr>
              <w:t>tudent growth goal</w:t>
            </w:r>
            <w:r w:rsidR="008261A5">
              <w:rPr>
                <w:sz w:val="20"/>
                <w:szCs w:val="20"/>
              </w:rPr>
              <w:t xml:space="preserve"> process?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FC1099">
        <w:tc>
          <w:tcPr>
            <w:tcW w:w="6948" w:type="dxa"/>
          </w:tcPr>
          <w:p w:rsidR="00BD643D" w:rsidRPr="00066E3A" w:rsidRDefault="0006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time allocated for those leading </w:t>
            </w:r>
            <w:r w:rsidR="00FB19AF">
              <w:rPr>
                <w:sz w:val="20"/>
                <w:szCs w:val="20"/>
              </w:rPr>
              <w:t xml:space="preserve">the professional learning that will support </w:t>
            </w:r>
            <w:r>
              <w:rPr>
                <w:sz w:val="20"/>
                <w:szCs w:val="20"/>
              </w:rPr>
              <w:t>student growth to develop their own expertise</w:t>
            </w:r>
            <w:r w:rsidR="00FB19AF">
              <w:rPr>
                <w:sz w:val="20"/>
                <w:szCs w:val="20"/>
              </w:rPr>
              <w:t>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BD643D" w:rsidTr="00FC1099">
        <w:tc>
          <w:tcPr>
            <w:tcW w:w="6948" w:type="dxa"/>
          </w:tcPr>
          <w:p w:rsidR="00BD643D" w:rsidRPr="00AB2EE9" w:rsidRDefault="005F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district dedicated time</w:t>
            </w:r>
            <w:r w:rsidR="00AB2EE9">
              <w:rPr>
                <w:sz w:val="20"/>
                <w:szCs w:val="20"/>
              </w:rPr>
              <w:t xml:space="preserve"> for district experts and leaders to collaborate</w:t>
            </w:r>
            <w:r w:rsidR="00875C88">
              <w:rPr>
                <w:sz w:val="20"/>
                <w:szCs w:val="20"/>
              </w:rPr>
              <w:t xml:space="preserve"> with and support others as they develop their understanding of the student growth goal process?</w:t>
            </w:r>
          </w:p>
        </w:tc>
        <w:tc>
          <w:tcPr>
            <w:tcW w:w="3960" w:type="dxa"/>
          </w:tcPr>
          <w:p w:rsidR="00BD643D" w:rsidRDefault="00BD643D">
            <w:pPr>
              <w:rPr>
                <w:b/>
              </w:rPr>
            </w:pPr>
          </w:p>
        </w:tc>
        <w:tc>
          <w:tcPr>
            <w:tcW w:w="3708" w:type="dxa"/>
          </w:tcPr>
          <w:p w:rsidR="00BD643D" w:rsidRDefault="00BD643D">
            <w:pPr>
              <w:rPr>
                <w:b/>
              </w:rPr>
            </w:pPr>
          </w:p>
        </w:tc>
      </w:tr>
      <w:tr w:rsidR="001A606D" w:rsidTr="00FC1099">
        <w:tc>
          <w:tcPr>
            <w:tcW w:w="6948" w:type="dxa"/>
          </w:tcPr>
          <w:p w:rsidR="001A606D" w:rsidRPr="003A0DE0" w:rsidRDefault="003A0DE0" w:rsidP="003E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resources</w:t>
            </w:r>
            <w:r w:rsidR="00D72908">
              <w:rPr>
                <w:sz w:val="20"/>
                <w:szCs w:val="20"/>
              </w:rPr>
              <w:t xml:space="preserve"> </w:t>
            </w:r>
            <w:r w:rsidR="003E2AF6">
              <w:rPr>
                <w:sz w:val="20"/>
                <w:szCs w:val="20"/>
              </w:rPr>
              <w:t>supporting</w:t>
            </w:r>
            <w:r w:rsidR="00D72908">
              <w:rPr>
                <w:sz w:val="20"/>
                <w:szCs w:val="20"/>
              </w:rPr>
              <w:t xml:space="preserve"> the student growth process</w:t>
            </w:r>
            <w:r>
              <w:rPr>
                <w:sz w:val="20"/>
                <w:szCs w:val="20"/>
              </w:rPr>
              <w:t xml:space="preserve"> organized to facilitate easy access </w:t>
            </w:r>
            <w:r w:rsidR="009A6B53">
              <w:rPr>
                <w:sz w:val="20"/>
                <w:szCs w:val="20"/>
              </w:rPr>
              <w:t>for all stakeholders?</w:t>
            </w:r>
          </w:p>
        </w:tc>
        <w:tc>
          <w:tcPr>
            <w:tcW w:w="3960" w:type="dxa"/>
          </w:tcPr>
          <w:p w:rsidR="001A606D" w:rsidRDefault="001A606D">
            <w:pPr>
              <w:rPr>
                <w:b/>
              </w:rPr>
            </w:pPr>
          </w:p>
        </w:tc>
        <w:tc>
          <w:tcPr>
            <w:tcW w:w="3708" w:type="dxa"/>
          </w:tcPr>
          <w:p w:rsidR="001A606D" w:rsidRDefault="001A606D">
            <w:pPr>
              <w:rPr>
                <w:b/>
              </w:rPr>
            </w:pPr>
          </w:p>
        </w:tc>
      </w:tr>
    </w:tbl>
    <w:p w:rsidR="00A17E81" w:rsidRPr="00AE2895" w:rsidRDefault="003D4509" w:rsidP="00B70FD6">
      <w:pPr>
        <w:rPr>
          <w:b/>
        </w:rPr>
      </w:pPr>
    </w:p>
    <w:sectPr w:rsidR="00A17E81" w:rsidRPr="00AE2895" w:rsidSect="00AE28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95"/>
    <w:rsid w:val="000574D3"/>
    <w:rsid w:val="00057EF9"/>
    <w:rsid w:val="00066E3A"/>
    <w:rsid w:val="000E000C"/>
    <w:rsid w:val="0017611B"/>
    <w:rsid w:val="001A606D"/>
    <w:rsid w:val="00206AC1"/>
    <w:rsid w:val="0021766F"/>
    <w:rsid w:val="00227699"/>
    <w:rsid w:val="00272A75"/>
    <w:rsid w:val="002936B9"/>
    <w:rsid w:val="002D2790"/>
    <w:rsid w:val="003209DF"/>
    <w:rsid w:val="003752FD"/>
    <w:rsid w:val="00375AD6"/>
    <w:rsid w:val="003A0DE0"/>
    <w:rsid w:val="003C2FBB"/>
    <w:rsid w:val="003D4509"/>
    <w:rsid w:val="003E2AF6"/>
    <w:rsid w:val="00444D28"/>
    <w:rsid w:val="00486D4C"/>
    <w:rsid w:val="004B0775"/>
    <w:rsid w:val="004D13E4"/>
    <w:rsid w:val="004F6D4D"/>
    <w:rsid w:val="005C176B"/>
    <w:rsid w:val="005F3F89"/>
    <w:rsid w:val="005F4144"/>
    <w:rsid w:val="00606FE3"/>
    <w:rsid w:val="006103AA"/>
    <w:rsid w:val="00630302"/>
    <w:rsid w:val="00630352"/>
    <w:rsid w:val="00646CC1"/>
    <w:rsid w:val="0065290B"/>
    <w:rsid w:val="00662D2C"/>
    <w:rsid w:val="0073620A"/>
    <w:rsid w:val="0074349C"/>
    <w:rsid w:val="007B3E65"/>
    <w:rsid w:val="007F2F4F"/>
    <w:rsid w:val="00816DC7"/>
    <w:rsid w:val="00820AC9"/>
    <w:rsid w:val="008261A5"/>
    <w:rsid w:val="00875C88"/>
    <w:rsid w:val="008B6B61"/>
    <w:rsid w:val="008C567F"/>
    <w:rsid w:val="008D1542"/>
    <w:rsid w:val="008F6DC4"/>
    <w:rsid w:val="00906FA8"/>
    <w:rsid w:val="00924587"/>
    <w:rsid w:val="0098662F"/>
    <w:rsid w:val="00991A42"/>
    <w:rsid w:val="00992CA9"/>
    <w:rsid w:val="009A6B53"/>
    <w:rsid w:val="009C1F9D"/>
    <w:rsid w:val="009E16F9"/>
    <w:rsid w:val="00A45059"/>
    <w:rsid w:val="00A76C72"/>
    <w:rsid w:val="00AA42D9"/>
    <w:rsid w:val="00AB2EE9"/>
    <w:rsid w:val="00AE2895"/>
    <w:rsid w:val="00B311D6"/>
    <w:rsid w:val="00B70FD6"/>
    <w:rsid w:val="00B85D19"/>
    <w:rsid w:val="00BD643D"/>
    <w:rsid w:val="00C2713B"/>
    <w:rsid w:val="00C67581"/>
    <w:rsid w:val="00CD091E"/>
    <w:rsid w:val="00D015D5"/>
    <w:rsid w:val="00D029DD"/>
    <w:rsid w:val="00D1788C"/>
    <w:rsid w:val="00D27A22"/>
    <w:rsid w:val="00D3621A"/>
    <w:rsid w:val="00D70F37"/>
    <w:rsid w:val="00D72908"/>
    <w:rsid w:val="00D90C73"/>
    <w:rsid w:val="00DA05F7"/>
    <w:rsid w:val="00DA50ED"/>
    <w:rsid w:val="00DE7A1B"/>
    <w:rsid w:val="00E14404"/>
    <w:rsid w:val="00E92299"/>
    <w:rsid w:val="00EB3E11"/>
    <w:rsid w:val="00EE0CE5"/>
    <w:rsid w:val="00F102BD"/>
    <w:rsid w:val="00F11756"/>
    <w:rsid w:val="00F242AA"/>
    <w:rsid w:val="00F25AC0"/>
    <w:rsid w:val="00F30818"/>
    <w:rsid w:val="00F62781"/>
    <w:rsid w:val="00FB19AF"/>
    <w:rsid w:val="00FC1099"/>
    <w:rsid w:val="00FC1F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dwaggon</cp:lastModifiedBy>
  <cp:revision>2</cp:revision>
  <dcterms:created xsi:type="dcterms:W3CDTF">2014-02-16T17:40:00Z</dcterms:created>
  <dcterms:modified xsi:type="dcterms:W3CDTF">2014-02-16T17:40:00Z</dcterms:modified>
</cp:coreProperties>
</file>